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9F42B6" w14:textId="0A699E0B" w:rsidR="00D24429" w:rsidRPr="005608A6" w:rsidRDefault="005608A6" w:rsidP="004D5240">
      <w:pPr>
        <w:rPr>
          <w:b/>
          <w:color w:val="FF0000"/>
          <w:sz w:val="44"/>
          <w:szCs w:val="44"/>
        </w:rPr>
      </w:pPr>
      <w:r w:rsidRPr="005608A6">
        <w:rPr>
          <w:b/>
          <w:color w:val="FF0000"/>
          <w:sz w:val="44"/>
          <w:szCs w:val="44"/>
        </w:rPr>
        <w:t xml:space="preserve">Appunti </w:t>
      </w:r>
      <w:r w:rsidR="00B6372F">
        <w:rPr>
          <w:b/>
          <w:color w:val="FF0000"/>
          <w:sz w:val="44"/>
          <w:szCs w:val="44"/>
        </w:rPr>
        <w:t xml:space="preserve">(parziali) </w:t>
      </w:r>
      <w:bookmarkStart w:id="0" w:name="_GoBack"/>
      <w:bookmarkEnd w:id="0"/>
      <w:r w:rsidRPr="005608A6">
        <w:rPr>
          <w:b/>
          <w:color w:val="FF0000"/>
          <w:sz w:val="44"/>
          <w:szCs w:val="44"/>
        </w:rPr>
        <w:t xml:space="preserve">di Modelli Econometrici 2018/19 </w:t>
      </w:r>
    </w:p>
    <w:p w14:paraId="22CEFC83" w14:textId="77777777" w:rsidR="00D24429" w:rsidRDefault="008516FD" w:rsidP="008516FD">
      <w:pPr>
        <w:pStyle w:val="Numeroelenco"/>
      </w:pPr>
      <w:r>
        <w:t>Indice fatto seguendo programma d’esame 2018\19</w:t>
      </w:r>
    </w:p>
    <w:p w14:paraId="23821212" w14:textId="77777777" w:rsidR="0050303C" w:rsidRDefault="0050303C">
      <w:pPr>
        <w:pStyle w:val="Numeroelenco"/>
      </w:pPr>
      <w:r>
        <w:t xml:space="preserve">Libri: </w:t>
      </w:r>
    </w:p>
    <w:p w14:paraId="5D0C5536" w14:textId="5F350EB4" w:rsidR="0050303C" w:rsidRDefault="0050303C" w:rsidP="0050303C">
      <w:pPr>
        <w:pStyle w:val="Numeroelenco"/>
        <w:numPr>
          <w:ilvl w:val="1"/>
          <w:numId w:val="14"/>
        </w:numPr>
      </w:pPr>
      <w:r>
        <w:t>Stock e Watson capitoli:4,</w:t>
      </w:r>
      <w:r w:rsidR="00B6372F">
        <w:t xml:space="preserve"> </w:t>
      </w:r>
      <w:r>
        <w:t>5</w:t>
      </w:r>
      <w:r w:rsidR="00B6372F">
        <w:t xml:space="preserve">, 18 </w:t>
      </w:r>
    </w:p>
    <w:p w14:paraId="4D9C6CF4" w14:textId="43665A0B" w:rsidR="0050303C" w:rsidRDefault="0050303C" w:rsidP="0050303C">
      <w:pPr>
        <w:pStyle w:val="Numeroelenco"/>
        <w:numPr>
          <w:ilvl w:val="1"/>
          <w:numId w:val="14"/>
        </w:numPr>
      </w:pPr>
      <w:proofErr w:type="spellStart"/>
      <w:r>
        <w:t>Verbeek</w:t>
      </w:r>
      <w:proofErr w:type="spellEnd"/>
      <w:r>
        <w:t>: capitoli 8,10</w:t>
      </w:r>
      <w:r w:rsidR="00C70BA7">
        <w:t>, 12, “capitolo su endogeneità</w:t>
      </w:r>
      <w:r w:rsidR="00F406A1">
        <w:t>”</w:t>
      </w:r>
    </w:p>
    <w:sdt>
      <w:sdtPr>
        <w:rPr>
          <w:rFonts w:asciiTheme="minorHAnsi" w:eastAsiaTheme="minorHAnsi" w:hAnsiTheme="minorHAnsi" w:cstheme="minorBidi"/>
          <w:b w:val="0"/>
          <w:color w:val="595959" w:themeColor="text1" w:themeTint="A6"/>
          <w:sz w:val="24"/>
          <w:szCs w:val="24"/>
        </w:rPr>
        <w:id w:val="-2120366120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14:paraId="6D4C4034" w14:textId="77777777" w:rsidR="003E0501" w:rsidRPr="00C25F3D" w:rsidRDefault="003E0501">
          <w:pPr>
            <w:pStyle w:val="Titolosommario"/>
            <w:rPr>
              <w:sz w:val="24"/>
              <w:szCs w:val="24"/>
            </w:rPr>
          </w:pPr>
          <w:r w:rsidRPr="00C25F3D">
            <w:rPr>
              <w:sz w:val="24"/>
              <w:szCs w:val="24"/>
            </w:rPr>
            <w:t>Sommario</w:t>
          </w:r>
        </w:p>
        <w:p w14:paraId="24D9ED69" w14:textId="6195A246" w:rsidR="00245381" w:rsidRPr="00245381" w:rsidRDefault="003E0501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r w:rsidRPr="00245381">
            <w:rPr>
              <w:sz w:val="20"/>
              <w:szCs w:val="20"/>
            </w:rPr>
            <w:fldChar w:fldCharType="begin"/>
          </w:r>
          <w:r w:rsidRPr="00245381">
            <w:rPr>
              <w:sz w:val="20"/>
              <w:szCs w:val="20"/>
            </w:rPr>
            <w:instrText xml:space="preserve"> TOC \o "1-3" \h \z \u </w:instrText>
          </w:r>
          <w:r w:rsidRPr="00245381">
            <w:rPr>
              <w:sz w:val="20"/>
              <w:szCs w:val="20"/>
            </w:rPr>
            <w:fldChar w:fldCharType="separate"/>
          </w:r>
          <w:hyperlink w:anchor="_Toc528690011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Richiami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_Toc528690011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75A17F" w14:textId="2A842E9D" w:rsidR="00245381" w:rsidRPr="00245381" w:rsidRDefault="002C6A1B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12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Capitolo 1. Richiami sulla funzione di regressione e sue proprietà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_Toc528690012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8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6C1627F" w14:textId="1C75A170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13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modello di regressione lineare multiplo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_Toc528690013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9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EC886A" w14:textId="7BC8DF98" w:rsidR="00245381" w:rsidRPr="00245381" w:rsidRDefault="002C6A1B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14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.1</w:t>
            </w:r>
            <w:r w:rsidR="00245381" w:rsidRPr="00245381">
              <w:rPr>
                <w:rFonts w:eastAsiaTheme="minorEastAsia"/>
                <w:noProof/>
                <w:color w:val="auto"/>
                <w:sz w:val="20"/>
                <w:szCs w:val="20"/>
                <w:lang w:eastAsia="it-IT"/>
              </w:rPr>
              <w:tab/>
            </w:r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modello di regressione lineare multiplo con uso della notazione matriciale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_Toc528690014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10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3A2206" w14:textId="02E6C204" w:rsidR="00245381" w:rsidRPr="00245381" w:rsidRDefault="002C6A1B">
          <w:pPr>
            <w:pStyle w:val="Sommario3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15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.2</w:t>
            </w:r>
            <w:r w:rsidR="00245381" w:rsidRPr="00245381">
              <w:rPr>
                <w:rFonts w:eastAsiaTheme="minorEastAsia"/>
                <w:noProof/>
                <w:color w:val="auto"/>
                <w:sz w:val="20"/>
                <w:szCs w:val="20"/>
                <w:lang w:eastAsia="it-IT"/>
              </w:rPr>
              <w:tab/>
            </w:r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Richiami sulle proprietà dello stimatore OLS dei parametri del modello di regressione lineare multipla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_Toc528690015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12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382004" w14:textId="4F810782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16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Normalità asintotica dei Beta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_Toc528690016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14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30F924" w14:textId="263F049C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17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Funzione di regressione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_Toc528690017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16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D2C30F" w14:textId="12B4A849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18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Correttezza dei Beta OLS , consistenza dei Beta OLS.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_Toc528690018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16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91B5EB" w14:textId="49891154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19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Operatore PLIM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_Toc528690019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17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2FCDD4D" w14:textId="7B2E4B0E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0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Distribuzione Normale bivariata e multivariata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_Toc528690020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18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C2B726" w14:textId="33A5404F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1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1.3 Inferenza robusta all’eteroschedasticità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_Toc528690021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22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F92776" w14:textId="71365CC2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2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Errori standard robusti rispetto all’eteroschedasticità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_Toc528690022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23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6BC0F9" w14:textId="173BF23D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3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1.4 Test di corretta specificazione del modello di regressione multipla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_Toc528690023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24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D6C189" w14:textId="2A9688A8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4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Test di White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_Toc528690024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25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3CB7DA2" w14:textId="7B6F569E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5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Formula di White (stimatore White di AVAR)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_Toc528690025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26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09F9A07" w14:textId="384DF7E6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6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Test di Breush-Pagan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_Toc528690026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26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E4C0C7" w14:textId="348F71DE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7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Test F (per significatività del modello)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_Toc528690027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27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C48203" w14:textId="72775BF6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8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Test di Jarque–Bera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_Toc528690028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27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BC8042" w14:textId="2742A054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29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Test RESET: test di Ramsey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_Toc528690029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28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9155A5" w14:textId="00A290E7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0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Test di Chow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_Toc528690030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30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8F637A" w14:textId="75DF85B4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1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Variabili strumentali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_Toc528690031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32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FE7EC34" w14:textId="372329E4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2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Metodo delle variabili strumentali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_Toc528690032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35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5D592A" w14:textId="23660C6F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3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Metodo dei minimi quadrati a due stadi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_Toc528690033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3264AC" w14:textId="076E57C4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4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Test di Sargan (o test per la sovraidentificazione 357/698 SeW (arrivato qui)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_Toc528690034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4CC7BE" w14:textId="1719E76F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5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1.5 Esercitazioni al computer in GRETL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_Toc528690035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37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79792C6" w14:textId="6222A1E0" w:rsidR="00245381" w:rsidRPr="00245381" w:rsidRDefault="002C6A1B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6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Capitolo 2. Modelli econometrici per serie temporali: modelli statici e modelli dinamici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_Toc528690036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38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CE68C1A" w14:textId="5F080499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7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Le serie storiche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_Toc528690037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38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997093" w14:textId="7E155F87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8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processo stocastico (a tempo discreto)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_Toc528690038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38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0809AE8" w14:textId="22C6F826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39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Stazionarietà del processo asintotico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_Toc528690039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39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C39884" w14:textId="418A1A5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0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processo White Noise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_Toc528690040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40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BEB874" w14:textId="16E960BA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1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La notazione LAG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_Toc528690041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40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B6EBF8" w14:textId="016F3D1B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2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2.1 Proprietà dello stimatore OLS dei parametri del modello di regressione lineare statico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_Toc528690042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40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875AEA" w14:textId="5FA4456A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3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2.2 Inferenza robusta all’eteroschedasticità e alla correlazione seriale dei residui.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_Toc528690043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41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B7AA55" w14:textId="2F3C7B4F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4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2.3 Test di correlazione seriale dei residui.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_Toc528690044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41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0E6B4D" w14:textId="5AF949C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5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2.4 1) Il modello AR(1) ed il modello di regressione lineare dinamico.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_Toc528690045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41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1373C85" w14:textId="382AE622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6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2.5 Proprietà dello stimatore OLS dei parametri del modello di regressione lineare dinamico.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_Toc528690046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41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198219" w14:textId="0CC7DA9A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7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2.6 Test di corretta specificazione del modello e criteri informativi per la scelta dei ritardi.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_Toc528690047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41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A0D360" w14:textId="5F0A1DE3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8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2.7 2) Cenni sui modelli ARMA(p,q) e l’approccio Box -Jenkins.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_Toc528690048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41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D9B8A2" w14:textId="26EAECB0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49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modello a media mobile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_Toc528690049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41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8CDF85" w14:textId="01CCC21E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0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modello MA(1)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_Toc528690050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42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A67A6ED" w14:textId="4C0EDF1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1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Stimatori per medie mobili generiche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_Toc528690051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43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7BBDBB" w14:textId="2C021008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2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modello MA(</w:t>
            </w:r>
            <w:r w:rsidR="00245381" w:rsidRPr="00245381">
              <w:rPr>
                <w:rStyle w:val="Collegamentoipertestuale"/>
                <w:rFonts w:ascii="Calibri" w:hAnsi="Calibri" w:cs="Calibri"/>
                <w:noProof/>
                <w:sz w:val="20"/>
                <w:szCs w:val="20"/>
              </w:rPr>
              <w:t>∞</w:t>
            </w:r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_Toc528690052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43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2A9942" w14:textId="117C4B4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3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processo a media mobile con notazione LAG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_Toc528690053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46493A" w14:textId="50D2061B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4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teorema di Wold (</w:t>
            </w:r>
            <w:r w:rsidR="00245381" w:rsidRPr="00245381">
              <w:rPr>
                <w:rStyle w:val="Collegamentoipertestuale"/>
                <w:i/>
                <w:noProof/>
                <w:sz w:val="20"/>
                <w:szCs w:val="20"/>
              </w:rPr>
              <w:t>Notazione ridotta</w:t>
            </w:r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_Toc528690054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73FE27" w14:textId="56F423FE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5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modello Autoregressivo (AR)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_Toc528690055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E9EDF8" w14:textId="69AEF03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6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modello AR(1)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_Toc528690056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45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5B07BA" w14:textId="1BBE7FFD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7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passaggio da AR(1) a MA(</w:t>
            </w:r>
            <w:r w:rsidR="00245381" w:rsidRPr="00245381">
              <w:rPr>
                <w:rStyle w:val="Collegamentoipertestuale"/>
                <w:rFonts w:ascii="Calibri" w:hAnsi="Calibri" w:cs="Calibri"/>
                <w:noProof/>
                <w:sz w:val="20"/>
                <w:szCs w:val="20"/>
              </w:rPr>
              <w:t>∞</w:t>
            </w:r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_Toc528690057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445318" w14:textId="035B599E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8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Stima dei parametri per Modelli ARMA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_Toc528690058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47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34A88A" w14:textId="347D6FB2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59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Stime nel modello AR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_Toc528690059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47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32BAC1" w14:textId="4732208B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0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Stime nel modello MA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_Toc528690060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48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3336B70" w14:textId="396EE1A4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1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Selezione dell’ordine del modello ARMA con criteri informativi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_Toc528690061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49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AD5BB1" w14:textId="5770D787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2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Stazionarietà ed Invertibilità per processi ARMA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_Toc528690062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49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A34B06" w14:textId="759FCE97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3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L’approccio di Box e Jenkins per la selezione del modello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_Toc528690063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50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820815" w14:textId="522674C8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4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Le previsioni sfruttando il modello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_Toc528690064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50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7D04D8" w14:textId="3AB66811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5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Previsioni con il modello autoregressivo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_Toc528690065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51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2F8591" w14:textId="5A499403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6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Il Q-test di Ljiung e Box per la correlazione dei residui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_Toc528690066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52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24073B" w14:textId="47F86E16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7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Test dei moltiplicatori di Lagrange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_Toc528690067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52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F365080" w14:textId="164E6916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8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2.8 Cenni sui processi non stazionari: il modello di passeggiata aleatoria (Random Walk).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_Toc528690068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52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BB3842" w14:textId="024DAAAF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69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2.9 Esercitazioni al computer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_Toc528690069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53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6A1C2F" w14:textId="35E8E9A3" w:rsidR="00245381" w:rsidRPr="00245381" w:rsidRDefault="002C6A1B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0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Capitolo 3 Modelli econometrici multivariati per serie storiche economiche stazionarie.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_Toc528690070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FC8199A" w14:textId="1DA07FFE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1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3.1 Il modello di regressione lineare dinamico multivariato.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_Toc528690071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8B23AD" w14:textId="5B5957E3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2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3.2 Il modello autoregressivo vettoriale (VAR): specificazione, stima, test di corretta specificazione del modello ed inferenza sui parametri;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_Toc528690072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E49210" w14:textId="03EF202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3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Modelli Autoregressivi Vettoriali (VAR)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_Toc528690073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C4776F" w14:textId="7FBC9441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4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3.3 Test di causalità di Granger nei modelli VAR stazionari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_Toc528690074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54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26AE79" w14:textId="5BFAE3B0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5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3.4 Le previsioni multiperiodali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_Toc528690075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55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0026EF" w14:textId="463E08E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6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3.5 Funzione di risposta all’impulso (innovation accounting)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_Toc528690076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55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E26389" w14:textId="0344F392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7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3.6 Cenni sui VAR strutturali.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_Toc528690077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55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1147E6" w14:textId="26A6C03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8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3.7 Esercitazioni al computer.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_Toc528690078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55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00272F" w14:textId="7D8FB4E9" w:rsidR="00245381" w:rsidRPr="00245381" w:rsidRDefault="002C6A1B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79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Capitolo 4 Modelli per dati panel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_Toc528690079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EC0DBD" w14:textId="06FB6142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0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4.1 Vantaggi e potenziali problemi nell’uso di dati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_Toc528690080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D7F96E" w14:textId="3444D726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1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4.2 Modelli lineari statici per dati panel: effetti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_Toc528690081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88CED8" w14:textId="7207E78E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2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4.3 Lo stimatore Fixed effects (within group) e lo stimatore random effects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_Toc528690082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742529" w14:textId="5B887CB6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3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4.4 Regressori strettamente esogeni, debolmente esogeni ed endogeni; richiami sulla regressione con variabili strumentali.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_Toc528690083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C276ED" w14:textId="3764D6A6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4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4.5 Il metodo dei momenti ed il metodo dei momenti generalizzato (GMM)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_Toc528690084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59448D" w14:textId="541F1EC8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5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4.6 Proprietà asintotiche dello stimatore GMM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_Toc528690085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A7C8FC" w14:textId="2853AE2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6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4.7 Test sulle restrizioni di sovraidentificazione;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_Toc528690086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56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D65DBD" w14:textId="054CC5B5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7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4.8 Applicazione ai modelli dinamici per dati panel;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_Toc528690087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57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D6EE9A" w14:textId="4C0C0D21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8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4.9 Trasformazione alle differenze prime del modello e stimatore GMM di Arellano e Bond.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_Toc528690088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57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8C8D12" w14:textId="260F7DB1" w:rsidR="00245381" w:rsidRPr="00245381" w:rsidRDefault="002C6A1B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color w:val="auto"/>
              <w:sz w:val="20"/>
              <w:szCs w:val="20"/>
              <w:lang w:eastAsia="it-IT"/>
            </w:rPr>
          </w:pPr>
          <w:hyperlink w:anchor="_Toc528690089" w:history="1">
            <w:r w:rsidR="00245381" w:rsidRPr="00245381">
              <w:rPr>
                <w:rStyle w:val="Collegamentoipertestuale"/>
                <w:noProof/>
                <w:sz w:val="20"/>
                <w:szCs w:val="20"/>
              </w:rPr>
              <w:t>4.10 Esercitazioni al computer.</w:t>
            </w:r>
            <w:r w:rsidR="00245381" w:rsidRPr="00245381">
              <w:rPr>
                <w:noProof/>
                <w:webHidden/>
                <w:sz w:val="20"/>
                <w:szCs w:val="20"/>
              </w:rPr>
              <w:tab/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begin"/>
            </w:r>
            <w:r w:rsidR="00245381" w:rsidRPr="00245381">
              <w:rPr>
                <w:noProof/>
                <w:webHidden/>
                <w:sz w:val="20"/>
                <w:szCs w:val="20"/>
              </w:rPr>
              <w:instrText xml:space="preserve"> PAGEREF _Toc528690089 \h </w:instrText>
            </w:r>
            <w:r w:rsidR="00245381" w:rsidRPr="00245381">
              <w:rPr>
                <w:noProof/>
                <w:webHidden/>
                <w:sz w:val="20"/>
                <w:szCs w:val="20"/>
              </w:rPr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separate"/>
            </w:r>
            <w:r w:rsidR="00245381" w:rsidRPr="00245381">
              <w:rPr>
                <w:noProof/>
                <w:webHidden/>
                <w:sz w:val="20"/>
                <w:szCs w:val="20"/>
              </w:rPr>
              <w:t>57</w:t>
            </w:r>
            <w:r w:rsidR="00245381" w:rsidRPr="00245381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E7D561" w14:textId="33D8F273" w:rsidR="003E0501" w:rsidRDefault="003E0501">
          <w:r w:rsidRPr="00245381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12F19C12" w14:textId="60D0BAAD" w:rsidR="00BF1AE1" w:rsidRDefault="00BF1AE1">
      <w:pPr>
        <w:rPr>
          <w:rFonts w:asciiTheme="majorHAnsi" w:eastAsiaTheme="majorEastAsia" w:hAnsiTheme="majorHAnsi" w:cstheme="majorBidi"/>
          <w:b/>
          <w:color w:val="7F7F7F" w:themeColor="text1" w:themeTint="80"/>
          <w:szCs w:val="26"/>
        </w:rPr>
      </w:pPr>
      <w:r>
        <w:br w:type="page"/>
      </w:r>
    </w:p>
    <w:p w14:paraId="1CFA87EE" w14:textId="26B57E23" w:rsidR="00BF1AE1" w:rsidRDefault="00BF1AE1" w:rsidP="00BF1AE1">
      <w:pPr>
        <w:pStyle w:val="Titolo1"/>
      </w:pPr>
      <w:bookmarkStart w:id="1" w:name="_Toc528690011"/>
      <w:r>
        <w:t>Richiami</w:t>
      </w:r>
      <w:bookmarkEnd w:id="1"/>
    </w:p>
    <w:p w14:paraId="59FD0A00" w14:textId="1C1E87D7" w:rsidR="00BF1AE1" w:rsidRDefault="00BF1AE1">
      <w:r>
        <w:rPr>
          <w:noProof/>
        </w:rPr>
        <w:drawing>
          <wp:inline distT="0" distB="0" distL="0" distR="0" wp14:anchorId="60FEBDFE" wp14:editId="46FFD202">
            <wp:extent cx="6117590" cy="402780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F71B" w14:textId="45193160" w:rsidR="004D5240" w:rsidRDefault="004D5240" w:rsidP="004D5240">
      <w:pPr>
        <w:rPr>
          <w:sz w:val="20"/>
          <w:szCs w:val="20"/>
        </w:rPr>
      </w:pPr>
      <w:r w:rsidRPr="004D5240">
        <w:rPr>
          <w:sz w:val="20"/>
          <w:szCs w:val="20"/>
          <w:u w:val="single"/>
        </w:rPr>
        <w:t>Eteroschedasticità</w:t>
      </w:r>
      <w:r w:rsidRPr="004D5240">
        <w:rPr>
          <w:sz w:val="20"/>
          <w:szCs w:val="20"/>
        </w:rPr>
        <w:t xml:space="preserve">: Gli econometrici applicati utilizzano abitualmente errori standard robusti all'eteroschedasticità in modo da evitare di preoccuparsi se l'eteroschedasticità sia presente o meno. In questo libro andiamo oltre l'eteroschedasticità come eccezione o problema da affrontare; permettiamo, invece, la presenza di l'eteroschedasticità dall'inizio e semplicemente utilizziamo gli errori robusti all’ l'eteroschedasticità </w:t>
      </w:r>
      <w:r>
        <w:rPr>
          <w:sz w:val="20"/>
          <w:szCs w:val="20"/>
        </w:rPr>
        <w:t>presen</w:t>
      </w:r>
      <w:r w:rsidRPr="004D5240">
        <w:rPr>
          <w:sz w:val="20"/>
          <w:szCs w:val="20"/>
        </w:rPr>
        <w:t>tiamo l'omoschedasticit</w:t>
      </w:r>
      <w:r>
        <w:rPr>
          <w:sz w:val="20"/>
          <w:szCs w:val="20"/>
        </w:rPr>
        <w:t>à</w:t>
      </w:r>
      <w:r w:rsidRPr="004D5240">
        <w:rPr>
          <w:sz w:val="20"/>
          <w:szCs w:val="20"/>
        </w:rPr>
        <w:t xml:space="preserve"> come un caso speciale che f</w:t>
      </w:r>
      <w:r>
        <w:rPr>
          <w:sz w:val="20"/>
          <w:szCs w:val="20"/>
        </w:rPr>
        <w:t xml:space="preserve">ornisce una motivazione teorica </w:t>
      </w:r>
      <w:r w:rsidRPr="004D5240">
        <w:rPr>
          <w:sz w:val="20"/>
          <w:szCs w:val="20"/>
        </w:rPr>
        <w:t>per gli OLS.</w:t>
      </w:r>
    </w:p>
    <w:p w14:paraId="72881254" w14:textId="0EC446B1" w:rsidR="004D5240" w:rsidRDefault="004D5240" w:rsidP="004D5240">
      <w:pPr>
        <w:rPr>
          <w:sz w:val="20"/>
          <w:szCs w:val="20"/>
        </w:rPr>
      </w:pPr>
    </w:p>
    <w:p w14:paraId="1AD89FC3" w14:textId="11B99F74" w:rsidR="0065638E" w:rsidRPr="004D5240" w:rsidRDefault="0065638E" w:rsidP="004D524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3BC0A52" wp14:editId="1D66F45F">
            <wp:extent cx="6115050" cy="3746500"/>
            <wp:effectExtent l="0" t="0" r="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BFD2F" w14:textId="27D34083" w:rsidR="00BF1AE1" w:rsidRDefault="0028469C">
      <w:r>
        <w:rPr>
          <w:noProof/>
        </w:rPr>
        <w:drawing>
          <wp:inline distT="0" distB="0" distL="0" distR="0" wp14:anchorId="3B58CB6B" wp14:editId="6847DC17">
            <wp:extent cx="6105525" cy="5724525"/>
            <wp:effectExtent l="0" t="0" r="9525" b="952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3E04" w14:textId="2B508510" w:rsidR="00BF1AE1" w:rsidRDefault="00BF1AE1">
      <w:pPr>
        <w:rPr>
          <w:rFonts w:asciiTheme="majorHAnsi" w:eastAsiaTheme="majorEastAsia" w:hAnsiTheme="majorHAnsi" w:cstheme="majorBidi"/>
          <w:b/>
          <w:color w:val="7F7F7F" w:themeColor="text1" w:themeTint="80"/>
          <w:szCs w:val="26"/>
        </w:rPr>
      </w:pPr>
      <w:r>
        <w:rPr>
          <w:rFonts w:asciiTheme="majorHAnsi" w:eastAsiaTheme="majorEastAsia" w:hAnsiTheme="majorHAnsi" w:cstheme="majorBidi"/>
          <w:b/>
          <w:color w:val="7F7F7F" w:themeColor="text1" w:themeTint="80"/>
          <w:szCs w:val="26"/>
        </w:rPr>
        <w:br w:type="page"/>
      </w:r>
    </w:p>
    <w:p w14:paraId="5B7579F7" w14:textId="63F27E45" w:rsidR="005608A6" w:rsidRDefault="005608A6" w:rsidP="005608A6">
      <w:pPr>
        <w:pStyle w:val="Titolo1"/>
      </w:pPr>
      <w:bookmarkStart w:id="2" w:name="_Toc528690012"/>
      <w:r>
        <w:t>Capitolo 1. Richiami sulla funzione di regressione e sue proprietà</w:t>
      </w:r>
      <w:bookmarkEnd w:id="2"/>
    </w:p>
    <w:p w14:paraId="68E313E7" w14:textId="28333018" w:rsidR="0028469C" w:rsidRDefault="0028469C" w:rsidP="0028469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98020AE" wp14:editId="13726FAE">
            <wp:extent cx="6115050" cy="50673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BFF1" w14:textId="22BA42C1" w:rsidR="0028469C" w:rsidRPr="0028469C" w:rsidRDefault="0028469C" w:rsidP="0028469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E9FA3DA" wp14:editId="2D5DD5D0">
            <wp:extent cx="6112510" cy="2580005"/>
            <wp:effectExtent l="0" t="0" r="254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4DC03" w14:textId="5B7B1E66" w:rsidR="005608A6" w:rsidRDefault="005608A6" w:rsidP="00C258B7">
      <w:pPr>
        <w:pStyle w:val="Titolo3"/>
      </w:pPr>
      <w:bookmarkStart w:id="3" w:name="_Toc528690013"/>
      <w:r>
        <w:t>Il modello di regressione lineare multipl</w:t>
      </w:r>
      <w:r w:rsidR="00C258B7">
        <w:t>o</w:t>
      </w:r>
      <w:bookmarkEnd w:id="3"/>
    </w:p>
    <w:p w14:paraId="35092C6B" w14:textId="4D02CC56" w:rsidR="005608A6" w:rsidRPr="0028469C" w:rsidRDefault="00C11AE6" w:rsidP="005608A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0EB2607" wp14:editId="6765F206">
            <wp:extent cx="6096000" cy="571500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A3961" w14:textId="1C0F9AAA" w:rsidR="0028469C" w:rsidRDefault="0085764A" w:rsidP="005608A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B5B33B8" wp14:editId="622E4BAD">
            <wp:extent cx="6116955" cy="3241675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B576D" w14:textId="77777777" w:rsidR="00C258B7" w:rsidRDefault="00C258B7" w:rsidP="00C258B7"/>
    <w:p w14:paraId="49FD67D5" w14:textId="12E7CC0A" w:rsidR="00C258B7" w:rsidRDefault="00C258B7" w:rsidP="00C258B7">
      <w:pPr>
        <w:pStyle w:val="Titolo3"/>
        <w:numPr>
          <w:ilvl w:val="1"/>
          <w:numId w:val="16"/>
        </w:numPr>
      </w:pPr>
      <w:bookmarkStart w:id="4" w:name="_Toc528690014"/>
      <w:r>
        <w:t>Il modello di regressione lineare multiplo con uso della notazione matriciale</w:t>
      </w:r>
      <w:bookmarkEnd w:id="4"/>
    </w:p>
    <w:p w14:paraId="1DAD1AE4" w14:textId="7A1F8C02" w:rsidR="00DB4611" w:rsidRDefault="00DB4611" w:rsidP="005608A6">
      <w:pPr>
        <w:rPr>
          <w:sz w:val="20"/>
          <w:szCs w:val="20"/>
        </w:rPr>
      </w:pPr>
    </w:p>
    <w:p w14:paraId="274B276F" w14:textId="55A3F7D3" w:rsidR="00DB4611" w:rsidRDefault="00DB4611" w:rsidP="005608A6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F23FFCC" wp14:editId="63191E15">
            <wp:extent cx="5763260" cy="9060815"/>
            <wp:effectExtent l="0" t="0" r="8890" b="698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906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73E96" w14:textId="6104B0A9" w:rsidR="00DB4611" w:rsidRPr="0028469C" w:rsidRDefault="00DB4611" w:rsidP="005608A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447EEBE" wp14:editId="199AC1AC">
            <wp:extent cx="6109970" cy="4502785"/>
            <wp:effectExtent l="0" t="0" r="508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C9BB" w14:textId="77777777" w:rsidR="005608A6" w:rsidRDefault="005608A6" w:rsidP="005608A6">
      <w:pPr>
        <w:pStyle w:val="Titolo3"/>
        <w:numPr>
          <w:ilvl w:val="1"/>
          <w:numId w:val="16"/>
        </w:numPr>
      </w:pPr>
      <w:bookmarkStart w:id="5" w:name="_Toc528690015"/>
      <w:r>
        <w:t>Richiami sulle proprietà dello stimatore OLS dei parametri del modello di regressione lineare multipla</w:t>
      </w:r>
      <w:bookmarkEnd w:id="5"/>
      <w:r>
        <w:t xml:space="preserve"> </w:t>
      </w:r>
    </w:p>
    <w:p w14:paraId="78BCE1FF" w14:textId="6F93B34A" w:rsidR="005608A6" w:rsidRDefault="0085764A" w:rsidP="005608A6">
      <w:r>
        <w:rPr>
          <w:noProof/>
        </w:rPr>
        <w:drawing>
          <wp:inline distT="0" distB="0" distL="0" distR="0" wp14:anchorId="7F150E9A" wp14:editId="68DB4833">
            <wp:extent cx="6116955" cy="331787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037D" w14:textId="44F10BC8" w:rsidR="0085764A" w:rsidRDefault="0085764A" w:rsidP="005608A6">
      <w:r>
        <w:rPr>
          <w:noProof/>
        </w:rPr>
        <w:drawing>
          <wp:inline distT="0" distB="0" distL="0" distR="0" wp14:anchorId="49CE7141" wp14:editId="3BDB3345">
            <wp:extent cx="6116955" cy="166243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C5A7" w14:textId="60794C8B" w:rsidR="0085764A" w:rsidRDefault="0085764A" w:rsidP="005608A6">
      <w:r>
        <w:rPr>
          <w:noProof/>
        </w:rPr>
        <w:drawing>
          <wp:inline distT="0" distB="0" distL="0" distR="0" wp14:anchorId="189ABF39" wp14:editId="362B136B">
            <wp:extent cx="6116955" cy="6913245"/>
            <wp:effectExtent l="0" t="0" r="0" b="190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691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6802" w14:textId="6804D295" w:rsidR="00DB4611" w:rsidRDefault="00DB4611" w:rsidP="005608A6"/>
    <w:p w14:paraId="7C8BF2E1" w14:textId="2B3D6BD4" w:rsidR="00DB4611" w:rsidRDefault="00DB4611" w:rsidP="005608A6">
      <w:r>
        <w:rPr>
          <w:noProof/>
        </w:rPr>
        <w:drawing>
          <wp:inline distT="0" distB="0" distL="0" distR="0" wp14:anchorId="041E1308" wp14:editId="260CF9B7">
            <wp:extent cx="6116955" cy="4398645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E7277" w14:textId="43FE3472" w:rsidR="00DB4611" w:rsidRDefault="00DB4611" w:rsidP="005608A6">
      <w:r>
        <w:rPr>
          <w:noProof/>
        </w:rPr>
        <w:drawing>
          <wp:inline distT="0" distB="0" distL="0" distR="0" wp14:anchorId="7C371F91" wp14:editId="091A85C8">
            <wp:extent cx="6116955" cy="120523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ED9C7" w14:textId="6133491B" w:rsidR="00DB4611" w:rsidRDefault="00DB4611" w:rsidP="005608A6">
      <w:r>
        <w:rPr>
          <w:noProof/>
        </w:rPr>
        <w:drawing>
          <wp:inline distT="0" distB="0" distL="0" distR="0" wp14:anchorId="6FFCBDE0" wp14:editId="75E26C16">
            <wp:extent cx="6116955" cy="1821815"/>
            <wp:effectExtent l="0" t="0" r="0" b="698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873CB" w14:textId="7EEB9050" w:rsidR="00036271" w:rsidRDefault="00036271" w:rsidP="00036271">
      <w:pPr>
        <w:pStyle w:val="Titolo3"/>
        <w:rPr>
          <w:u w:val="single"/>
        </w:rPr>
      </w:pPr>
      <w:bookmarkStart w:id="6" w:name="_Toc528690016"/>
      <w:r>
        <w:t xml:space="preserve">Normalità asintotica dei </w:t>
      </w:r>
      <w:r w:rsidRPr="00036271">
        <w:rPr>
          <w:u w:val="single"/>
        </w:rPr>
        <w:t>Beta</w:t>
      </w:r>
      <w:bookmarkEnd w:id="6"/>
    </w:p>
    <w:p w14:paraId="2E0C4ACB" w14:textId="77777777" w:rsidR="00036271" w:rsidRDefault="00036271" w:rsidP="005608A6"/>
    <w:p w14:paraId="01180150" w14:textId="0BDFD9BC" w:rsidR="0094141A" w:rsidRDefault="0094141A" w:rsidP="005608A6">
      <w:r>
        <w:rPr>
          <w:noProof/>
        </w:rPr>
        <w:drawing>
          <wp:inline distT="0" distB="0" distL="0" distR="0" wp14:anchorId="365105E8" wp14:editId="055B81FF">
            <wp:extent cx="6116955" cy="4772660"/>
            <wp:effectExtent l="0" t="0" r="0" b="889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588DA" wp14:editId="6E707940">
            <wp:extent cx="6109970" cy="3103245"/>
            <wp:effectExtent l="0" t="0" r="5080" b="190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2D29D" w14:textId="37611735" w:rsidR="004372B0" w:rsidRPr="004372B0" w:rsidRDefault="004372B0" w:rsidP="004372B0">
      <w:pPr>
        <w:pStyle w:val="Titolo3"/>
      </w:pPr>
      <w:bookmarkStart w:id="7" w:name="_Toc528690017"/>
      <w:r>
        <w:t>Funzione di regressione</w:t>
      </w:r>
      <w:bookmarkEnd w:id="7"/>
      <w:r>
        <w:t xml:space="preserve"> </w:t>
      </w:r>
    </w:p>
    <w:p w14:paraId="00986207" w14:textId="454264F7" w:rsidR="004372B0" w:rsidRPr="004372B0" w:rsidRDefault="004372B0" w:rsidP="004372B0">
      <w:pPr>
        <w:rPr>
          <w:sz w:val="20"/>
          <w:szCs w:val="20"/>
        </w:rPr>
      </w:pPr>
      <w:r w:rsidRPr="004372B0">
        <w:rPr>
          <w:sz w:val="20"/>
          <w:szCs w:val="20"/>
        </w:rPr>
        <w:t>Considerati due numeri aleatori (n.a.) Y e X, è detta “funzione di regressione di Y rispetto X” il n.a.  E(Y/X) dipendente da X secondo una funzione g(.) [cioè E(Y/X) = g(X)] determinata dalla distribuzione subordinata di Y rispetto X.</w:t>
      </w:r>
    </w:p>
    <w:p w14:paraId="0EDBEB62" w14:textId="77777777" w:rsidR="004372B0" w:rsidRPr="004372B0" w:rsidRDefault="004372B0" w:rsidP="004372B0">
      <w:pPr>
        <w:rPr>
          <w:sz w:val="20"/>
          <w:szCs w:val="20"/>
        </w:rPr>
      </w:pPr>
      <w:r w:rsidRPr="004372B0">
        <w:rPr>
          <w:sz w:val="20"/>
          <w:szCs w:val="20"/>
        </w:rPr>
        <w:t>I valori del n.a. g(X) [ossia i valori del n.a. E(Y/X</w:t>
      </w:r>
      <w:proofErr w:type="gramStart"/>
      <w:r w:rsidRPr="004372B0">
        <w:rPr>
          <w:sz w:val="20"/>
          <w:szCs w:val="20"/>
        </w:rPr>
        <w:t>) ]</w:t>
      </w:r>
      <w:proofErr w:type="gramEnd"/>
      <w:r w:rsidRPr="004372B0">
        <w:rPr>
          <w:sz w:val="20"/>
          <w:szCs w:val="20"/>
        </w:rPr>
        <w:t xml:space="preserve"> sono le speranze matematiche condizionate E(Y/X = x). Pertanto l’evento {g(X) = </w:t>
      </w:r>
      <w:proofErr w:type="gramStart"/>
      <w:r w:rsidRPr="004372B0">
        <w:rPr>
          <w:sz w:val="20"/>
          <w:szCs w:val="20"/>
        </w:rPr>
        <w:t>E(</w:t>
      </w:r>
      <w:proofErr w:type="gramEnd"/>
      <w:r w:rsidRPr="004372B0">
        <w:rPr>
          <w:sz w:val="20"/>
          <w:szCs w:val="20"/>
        </w:rPr>
        <w:t xml:space="preserve">Y/X = x)} coincide con l’evento “Il n.a. E(Y/X) assume il valore </w:t>
      </w:r>
      <w:proofErr w:type="gramStart"/>
      <w:r w:rsidRPr="004372B0">
        <w:rPr>
          <w:sz w:val="20"/>
          <w:szCs w:val="20"/>
        </w:rPr>
        <w:t>E(</w:t>
      </w:r>
      <w:proofErr w:type="gramEnd"/>
      <w:r w:rsidRPr="004372B0">
        <w:rPr>
          <w:sz w:val="20"/>
          <w:szCs w:val="20"/>
        </w:rPr>
        <w:t xml:space="preserve">Y/X = x) “ ed esso ha probabilità pari a </w:t>
      </w:r>
      <w:proofErr w:type="spellStart"/>
      <w:r w:rsidRPr="004372B0">
        <w:rPr>
          <w:sz w:val="20"/>
          <w:szCs w:val="20"/>
        </w:rPr>
        <w:t>Prob</w:t>
      </w:r>
      <w:proofErr w:type="spellEnd"/>
      <w:r w:rsidRPr="004372B0">
        <w:rPr>
          <w:sz w:val="20"/>
          <w:szCs w:val="20"/>
        </w:rPr>
        <w:t>(X = x)  quando il n.a. X è discreto; altrimenti ad esso è associata la densità di probabilità marginale del n.a. X nel punto x, cioè f(x).</w:t>
      </w:r>
    </w:p>
    <w:p w14:paraId="5FF95548" w14:textId="77777777" w:rsidR="004372B0" w:rsidRPr="004372B0" w:rsidRDefault="004372B0" w:rsidP="004372B0">
      <w:pPr>
        <w:rPr>
          <w:sz w:val="20"/>
          <w:szCs w:val="20"/>
        </w:rPr>
      </w:pPr>
      <w:r w:rsidRPr="004372B0">
        <w:rPr>
          <w:sz w:val="20"/>
          <w:szCs w:val="20"/>
        </w:rPr>
        <w:t xml:space="preserve">La conoscenza della funzione di regressione E(Y/X) permette quindi di conoscere per ogni possibile valore x assunto dal n.a. </w:t>
      </w:r>
      <w:proofErr w:type="spellStart"/>
      <w:r w:rsidRPr="004372B0">
        <w:rPr>
          <w:sz w:val="20"/>
          <w:szCs w:val="20"/>
        </w:rPr>
        <w:t>X</w:t>
      </w:r>
      <w:proofErr w:type="spellEnd"/>
      <w:r w:rsidRPr="004372B0">
        <w:rPr>
          <w:sz w:val="20"/>
          <w:szCs w:val="20"/>
        </w:rPr>
        <w:t xml:space="preserve"> quale sarà il valore medio (condizionato) di Y. </w:t>
      </w:r>
      <w:proofErr w:type="gramStart"/>
      <w:r w:rsidRPr="004372B0">
        <w:rPr>
          <w:sz w:val="20"/>
          <w:szCs w:val="20"/>
        </w:rPr>
        <w:t>Inoltre</w:t>
      </w:r>
      <w:proofErr w:type="gramEnd"/>
      <w:r w:rsidRPr="004372B0">
        <w:rPr>
          <w:sz w:val="20"/>
          <w:szCs w:val="20"/>
        </w:rPr>
        <w:t xml:space="preserve"> al variare di x, saremo in grado di sapere come varia in media (condizionata) Y.</w:t>
      </w:r>
    </w:p>
    <w:p w14:paraId="156D6795" w14:textId="77777777" w:rsidR="002458A6" w:rsidRDefault="004372B0" w:rsidP="002458A6">
      <w:pPr>
        <w:rPr>
          <w:sz w:val="20"/>
          <w:szCs w:val="20"/>
        </w:rPr>
      </w:pPr>
      <w:r w:rsidRPr="004372B0">
        <w:rPr>
          <w:sz w:val="20"/>
          <w:szCs w:val="20"/>
        </w:rPr>
        <w:t>Alcune proprietà della funzione d</w:t>
      </w:r>
      <w:r w:rsidR="002458A6">
        <w:rPr>
          <w:sz w:val="20"/>
          <w:szCs w:val="20"/>
        </w:rPr>
        <w:t>i regressione sono le seguenti:</w:t>
      </w:r>
    </w:p>
    <w:p w14:paraId="613FB6F5" w14:textId="4906656A" w:rsidR="004372B0" w:rsidRPr="002458A6" w:rsidRDefault="004372B0" w:rsidP="002458A6">
      <w:pPr>
        <w:pStyle w:val="Paragrafoelenco"/>
        <w:numPr>
          <w:ilvl w:val="0"/>
          <w:numId w:val="18"/>
        </w:numPr>
        <w:rPr>
          <w:sz w:val="20"/>
          <w:szCs w:val="20"/>
        </w:rPr>
      </w:pPr>
      <w:proofErr w:type="gramStart"/>
      <w:r w:rsidRPr="002458A6">
        <w:rPr>
          <w:sz w:val="20"/>
          <w:szCs w:val="20"/>
        </w:rPr>
        <w:t xml:space="preserve">E( </w:t>
      </w:r>
      <w:proofErr w:type="spellStart"/>
      <w:r w:rsidRPr="002458A6">
        <w:rPr>
          <w:sz w:val="20"/>
          <w:szCs w:val="20"/>
        </w:rPr>
        <w:t>aY</w:t>
      </w:r>
      <w:proofErr w:type="spellEnd"/>
      <w:proofErr w:type="gramEnd"/>
      <w:r w:rsidRPr="002458A6">
        <w:rPr>
          <w:sz w:val="20"/>
          <w:szCs w:val="20"/>
        </w:rPr>
        <w:t xml:space="preserve"> + b Z / X) = a E(Y/X) + b E(Z/X) , se a e b sono numeri certi (ossia delle costanti) e X, Y e Z sono numeri aleatori (proprietà di linearità della funzione di regressione);</w:t>
      </w:r>
    </w:p>
    <w:p w14:paraId="068ABF4A" w14:textId="7FEBE562" w:rsidR="004372B0" w:rsidRPr="002458A6" w:rsidRDefault="004372B0" w:rsidP="002458A6">
      <w:pPr>
        <w:pStyle w:val="Paragrafoelenco"/>
        <w:numPr>
          <w:ilvl w:val="0"/>
          <w:numId w:val="18"/>
        </w:numPr>
        <w:rPr>
          <w:sz w:val="20"/>
          <w:szCs w:val="20"/>
        </w:rPr>
      </w:pPr>
      <w:r w:rsidRPr="002458A6">
        <w:rPr>
          <w:sz w:val="20"/>
          <w:szCs w:val="20"/>
        </w:rPr>
        <w:t>E[E(Y/X)] = E(Y) (legge del valore atteso iterato);</w:t>
      </w:r>
    </w:p>
    <w:p w14:paraId="6306BB4C" w14:textId="77777777" w:rsidR="002458A6" w:rsidRDefault="004372B0" w:rsidP="002458A6">
      <w:pPr>
        <w:pStyle w:val="Paragrafoelenco"/>
        <w:numPr>
          <w:ilvl w:val="0"/>
          <w:numId w:val="18"/>
        </w:numPr>
        <w:rPr>
          <w:sz w:val="20"/>
          <w:szCs w:val="20"/>
        </w:rPr>
      </w:pPr>
      <w:proofErr w:type="gramStart"/>
      <w:r w:rsidRPr="002458A6">
        <w:rPr>
          <w:sz w:val="20"/>
          <w:szCs w:val="20"/>
        </w:rPr>
        <w:t>E[</w:t>
      </w:r>
      <w:proofErr w:type="gramEnd"/>
      <w:r w:rsidRPr="002458A6">
        <w:rPr>
          <w:sz w:val="20"/>
          <w:szCs w:val="20"/>
        </w:rPr>
        <w:t xml:space="preserve">Y h(X) / X] = h(X) E(Y/X) ; come caso particolare della 3) vale </w:t>
      </w:r>
    </w:p>
    <w:p w14:paraId="09B24D05" w14:textId="39EA0D23" w:rsidR="004372B0" w:rsidRPr="002458A6" w:rsidRDefault="004372B0" w:rsidP="002458A6">
      <w:pPr>
        <w:pStyle w:val="Paragrafoelenco"/>
        <w:numPr>
          <w:ilvl w:val="1"/>
          <w:numId w:val="18"/>
        </w:numPr>
        <w:rPr>
          <w:sz w:val="20"/>
          <w:szCs w:val="20"/>
        </w:rPr>
      </w:pPr>
      <w:r w:rsidRPr="002458A6">
        <w:rPr>
          <w:sz w:val="20"/>
          <w:szCs w:val="20"/>
        </w:rPr>
        <w:t>E[E(Y/X) / X] = E[g(X) / X] = g(X)=E(Y/X), essendo E(Y/X) una funzione g(.) di X.</w:t>
      </w:r>
    </w:p>
    <w:p w14:paraId="1F96D9EC" w14:textId="77777777" w:rsidR="004372B0" w:rsidRPr="002458A6" w:rsidRDefault="004372B0" w:rsidP="002458A6">
      <w:pPr>
        <w:pStyle w:val="Paragrafoelenco"/>
        <w:numPr>
          <w:ilvl w:val="0"/>
          <w:numId w:val="18"/>
        </w:numPr>
        <w:rPr>
          <w:sz w:val="20"/>
          <w:szCs w:val="20"/>
        </w:rPr>
      </w:pPr>
      <w:r w:rsidRPr="002458A6">
        <w:rPr>
          <w:sz w:val="20"/>
          <w:szCs w:val="20"/>
        </w:rPr>
        <w:t>se i numeri aleatori X e Y sono stocasticamente indipendenti, E(Y/X) = E(Y).</w:t>
      </w:r>
    </w:p>
    <w:p w14:paraId="334B998C" w14:textId="77777777" w:rsidR="004372B0" w:rsidRPr="002458A6" w:rsidRDefault="004372B0" w:rsidP="002458A6">
      <w:pPr>
        <w:pStyle w:val="Paragrafoelenco"/>
        <w:numPr>
          <w:ilvl w:val="0"/>
          <w:numId w:val="18"/>
        </w:numPr>
        <w:rPr>
          <w:sz w:val="20"/>
          <w:szCs w:val="20"/>
        </w:rPr>
      </w:pPr>
      <w:proofErr w:type="gramStart"/>
      <w:r w:rsidRPr="002458A6">
        <w:rPr>
          <w:sz w:val="20"/>
          <w:szCs w:val="20"/>
        </w:rPr>
        <w:t>E[</w:t>
      </w:r>
      <w:proofErr w:type="gramEnd"/>
      <w:r w:rsidRPr="002458A6">
        <w:rPr>
          <w:sz w:val="20"/>
          <w:szCs w:val="20"/>
        </w:rPr>
        <w:t>Y – E(Y/X)]2   E[Y - (X)]2  per ogni funzione reale (.) tale che E[(X)]2   .</w:t>
      </w:r>
    </w:p>
    <w:p w14:paraId="2D249939" w14:textId="144C4CAC" w:rsidR="004372B0" w:rsidRPr="004372B0" w:rsidRDefault="004372B0" w:rsidP="004372B0">
      <w:pPr>
        <w:rPr>
          <w:sz w:val="20"/>
          <w:szCs w:val="20"/>
        </w:rPr>
      </w:pPr>
      <w:r w:rsidRPr="004372B0">
        <w:rPr>
          <w:sz w:val="20"/>
          <w:szCs w:val="20"/>
        </w:rPr>
        <w:t xml:space="preserve">     Una definizione assiomatica di funzione di regressione E(Y/X) è la seguente: essa è quel numero aleatorio dipendente da X che verifica la condizione per ogni funzione per la quale esista la speranza matematica a primo membro.</w:t>
      </w:r>
    </w:p>
    <w:p w14:paraId="07114987" w14:textId="25943A57" w:rsidR="00205C0D" w:rsidRPr="00205C0D" w:rsidRDefault="004372B0" w:rsidP="00205C0D">
      <w:pPr>
        <w:rPr>
          <w:sz w:val="20"/>
          <w:szCs w:val="20"/>
        </w:rPr>
      </w:pPr>
      <w:r w:rsidRPr="004372B0">
        <w:rPr>
          <w:sz w:val="20"/>
          <w:szCs w:val="20"/>
        </w:rPr>
        <w:t xml:space="preserve">     La nozione di funzione di regressione è fondamentale nella teoria e calcolo delle probabilità; è il caso di osservare che in lingua inglese E(Y/X) è detta “</w:t>
      </w:r>
      <w:proofErr w:type="spellStart"/>
      <w:r w:rsidRPr="004372B0">
        <w:rPr>
          <w:sz w:val="20"/>
          <w:szCs w:val="20"/>
        </w:rPr>
        <w:t>conditional</w:t>
      </w:r>
      <w:proofErr w:type="spellEnd"/>
      <w:r w:rsidRPr="004372B0">
        <w:rPr>
          <w:sz w:val="20"/>
          <w:szCs w:val="20"/>
        </w:rPr>
        <w:t xml:space="preserve"> </w:t>
      </w:r>
      <w:proofErr w:type="spellStart"/>
      <w:r w:rsidRPr="004372B0">
        <w:rPr>
          <w:sz w:val="20"/>
          <w:szCs w:val="20"/>
        </w:rPr>
        <w:t>expectation</w:t>
      </w:r>
      <w:proofErr w:type="spellEnd"/>
      <w:r w:rsidRPr="004372B0">
        <w:rPr>
          <w:sz w:val="20"/>
          <w:szCs w:val="20"/>
        </w:rPr>
        <w:t>”, ma con lo stesso nome si indicano anche i suoi possibili valori E(Y/X=x) e ciò può ingenerare fraintendimenti. In</w:t>
      </w:r>
      <w:r w:rsidR="00205C0D">
        <w:rPr>
          <w:sz w:val="20"/>
          <w:szCs w:val="20"/>
        </w:rPr>
        <w:t xml:space="preserve"> q</w:t>
      </w:r>
      <w:r w:rsidR="00205C0D" w:rsidRPr="00205C0D">
        <w:rPr>
          <w:sz w:val="20"/>
          <w:szCs w:val="20"/>
        </w:rPr>
        <w:t>uesti appunti indicheremo con il nome di funzione di regressione il numero aleatorio E(Y/X) e con quello di valor medio condizionato le possibili determinazioni E(Y/X=x) di E(Y/X) che sono numeri certi.</w:t>
      </w:r>
    </w:p>
    <w:p w14:paraId="3D3E802F" w14:textId="11372943" w:rsidR="00205C0D" w:rsidRPr="00205C0D" w:rsidRDefault="00205C0D" w:rsidP="00205C0D">
      <w:pPr>
        <w:rPr>
          <w:sz w:val="20"/>
          <w:szCs w:val="20"/>
        </w:rPr>
      </w:pPr>
      <w:r w:rsidRPr="00205C0D">
        <w:rPr>
          <w:sz w:val="20"/>
          <w:szCs w:val="20"/>
        </w:rPr>
        <w:t>E’ immediato generalizzare la definizione di funzione di regressione di Y rispetto X al caso in cui ci si condiziona rispetto a più di un n.a. Ad esempio, la funzione di regressione di Y rispetto X e Z è indicata con E(Y/</w:t>
      </w:r>
      <w:proofErr w:type="gramStart"/>
      <w:r w:rsidRPr="00205C0D">
        <w:rPr>
          <w:sz w:val="20"/>
          <w:szCs w:val="20"/>
        </w:rPr>
        <w:t>X,Z</w:t>
      </w:r>
      <w:proofErr w:type="gramEnd"/>
      <w:r w:rsidRPr="00205C0D">
        <w:rPr>
          <w:sz w:val="20"/>
          <w:szCs w:val="20"/>
        </w:rPr>
        <w:t xml:space="preserve">) ed è una funzione g(X,Z).  Quindi </w:t>
      </w:r>
      <w:proofErr w:type="gramStart"/>
      <w:r w:rsidRPr="00205C0D">
        <w:rPr>
          <w:sz w:val="20"/>
          <w:szCs w:val="20"/>
        </w:rPr>
        <w:t>E(</w:t>
      </w:r>
      <w:proofErr w:type="gramEnd"/>
      <w:r w:rsidRPr="00205C0D">
        <w:rPr>
          <w:sz w:val="20"/>
          <w:szCs w:val="20"/>
        </w:rPr>
        <w:t>Y/X,</w:t>
      </w:r>
      <w:r>
        <w:rPr>
          <w:sz w:val="20"/>
          <w:szCs w:val="20"/>
        </w:rPr>
        <w:t xml:space="preserve"> </w:t>
      </w:r>
      <w:r w:rsidRPr="00205C0D">
        <w:rPr>
          <w:sz w:val="20"/>
          <w:szCs w:val="20"/>
        </w:rPr>
        <w:t xml:space="preserve">Z) è un n.a. i cui valori sono le speranze matematiche condizionate E(Y/X = x, Z=z). L’evento “Il n.a. </w:t>
      </w:r>
      <w:proofErr w:type="gramStart"/>
      <w:r w:rsidRPr="00205C0D">
        <w:rPr>
          <w:sz w:val="20"/>
          <w:szCs w:val="20"/>
        </w:rPr>
        <w:t>E(</w:t>
      </w:r>
      <w:proofErr w:type="gramEnd"/>
      <w:r w:rsidRPr="00205C0D">
        <w:rPr>
          <w:sz w:val="20"/>
          <w:szCs w:val="20"/>
        </w:rPr>
        <w:t>Y/X,</w:t>
      </w:r>
      <w:r>
        <w:rPr>
          <w:sz w:val="20"/>
          <w:szCs w:val="20"/>
        </w:rPr>
        <w:t xml:space="preserve"> </w:t>
      </w:r>
      <w:r w:rsidRPr="00205C0D">
        <w:rPr>
          <w:sz w:val="20"/>
          <w:szCs w:val="20"/>
        </w:rPr>
        <w:t xml:space="preserve">Z)  assume il valore E(Y/X = x, Z=z) “ ha probabilità pari alla probabilità congiunta </w:t>
      </w:r>
      <w:proofErr w:type="spellStart"/>
      <w:r w:rsidRPr="00205C0D">
        <w:rPr>
          <w:sz w:val="20"/>
          <w:szCs w:val="20"/>
        </w:rPr>
        <w:t>Prob</w:t>
      </w:r>
      <w:proofErr w:type="spellEnd"/>
      <w:r w:rsidRPr="00205C0D">
        <w:rPr>
          <w:sz w:val="20"/>
          <w:szCs w:val="20"/>
        </w:rPr>
        <w:t>(X = x, Z=z)  quando entrambi i n.a. X  e Z sono discreti; se X e Z sono entrambi (assolutamente) continui ad esso è associata la densità di probabilità congiunta dei n.a. X e Z nel punto (</w:t>
      </w:r>
      <w:proofErr w:type="spellStart"/>
      <w:r w:rsidRPr="00205C0D">
        <w:rPr>
          <w:sz w:val="20"/>
          <w:szCs w:val="20"/>
        </w:rPr>
        <w:t>x,z</w:t>
      </w:r>
      <w:proofErr w:type="spellEnd"/>
      <w:r w:rsidRPr="00205C0D">
        <w:rPr>
          <w:sz w:val="20"/>
          <w:szCs w:val="20"/>
        </w:rPr>
        <w:t>), cioè f(</w:t>
      </w:r>
      <w:proofErr w:type="spellStart"/>
      <w:r w:rsidRPr="00205C0D">
        <w:rPr>
          <w:sz w:val="20"/>
          <w:szCs w:val="20"/>
        </w:rPr>
        <w:t>x,z</w:t>
      </w:r>
      <w:proofErr w:type="spellEnd"/>
      <w:r w:rsidRPr="00205C0D">
        <w:rPr>
          <w:sz w:val="20"/>
          <w:szCs w:val="20"/>
        </w:rPr>
        <w:t>).</w:t>
      </w:r>
    </w:p>
    <w:p w14:paraId="1CDD58D3" w14:textId="2C45657A" w:rsidR="00205C0D" w:rsidRPr="00205C0D" w:rsidRDefault="00205C0D" w:rsidP="00205C0D">
      <w:pPr>
        <w:rPr>
          <w:sz w:val="20"/>
          <w:szCs w:val="20"/>
        </w:rPr>
      </w:pPr>
      <w:r w:rsidRPr="00205C0D">
        <w:rPr>
          <w:sz w:val="20"/>
          <w:szCs w:val="20"/>
        </w:rPr>
        <w:t xml:space="preserve">Le proprietà di E(Y/X) sopra esposte sono immediatamente generalizzabili. In particolare, se X e Y sono stocasticamente indipendenti risulta </w:t>
      </w:r>
      <w:proofErr w:type="gramStart"/>
      <w:r w:rsidRPr="00205C0D">
        <w:rPr>
          <w:sz w:val="20"/>
          <w:szCs w:val="20"/>
        </w:rPr>
        <w:t>E(</w:t>
      </w:r>
      <w:proofErr w:type="gramEnd"/>
      <w:r w:rsidRPr="00205C0D">
        <w:rPr>
          <w:sz w:val="20"/>
          <w:szCs w:val="20"/>
        </w:rPr>
        <w:t>Y/X,</w:t>
      </w:r>
      <w:r>
        <w:rPr>
          <w:sz w:val="20"/>
          <w:szCs w:val="20"/>
        </w:rPr>
        <w:t xml:space="preserve"> </w:t>
      </w:r>
      <w:r w:rsidRPr="00205C0D">
        <w:rPr>
          <w:sz w:val="20"/>
          <w:szCs w:val="20"/>
        </w:rPr>
        <w:t>Z) = E(Y/Z). Un’ultima importante proprietà è la seguente generalizzazione della legge del valore atteso iterato</w:t>
      </w:r>
    </w:p>
    <w:p w14:paraId="25B0B693" w14:textId="4DB2899E" w:rsidR="004372B0" w:rsidRDefault="00205C0D" w:rsidP="00205C0D">
      <w:pPr>
        <w:pStyle w:val="Paragrafoelenco"/>
        <w:numPr>
          <w:ilvl w:val="0"/>
          <w:numId w:val="18"/>
        </w:numPr>
        <w:rPr>
          <w:sz w:val="20"/>
          <w:szCs w:val="20"/>
        </w:rPr>
      </w:pPr>
      <w:r w:rsidRPr="00205C0D">
        <w:rPr>
          <w:sz w:val="20"/>
          <w:szCs w:val="20"/>
        </w:rPr>
        <w:t xml:space="preserve">E[E(Y/X) / </w:t>
      </w:r>
      <w:proofErr w:type="gramStart"/>
      <w:r w:rsidRPr="00205C0D">
        <w:rPr>
          <w:sz w:val="20"/>
          <w:szCs w:val="20"/>
        </w:rPr>
        <w:t>X,Z</w:t>
      </w:r>
      <w:proofErr w:type="gramEnd"/>
      <w:r w:rsidRPr="00205C0D">
        <w:rPr>
          <w:sz w:val="20"/>
          <w:szCs w:val="20"/>
        </w:rPr>
        <w:t>] = E[E(Y / X,Z) / X] = E(Y/X) ;</w:t>
      </w:r>
    </w:p>
    <w:p w14:paraId="55564EC9" w14:textId="32F0DFA8" w:rsidR="006248A9" w:rsidRDefault="006248A9" w:rsidP="006248A9">
      <w:pPr>
        <w:rPr>
          <w:sz w:val="20"/>
          <w:szCs w:val="20"/>
        </w:rPr>
      </w:pPr>
    </w:p>
    <w:p w14:paraId="5DC1102A" w14:textId="4C04142F" w:rsidR="006248A9" w:rsidRDefault="006248A9" w:rsidP="00152B4B">
      <w:pPr>
        <w:pStyle w:val="Titolo3"/>
      </w:pPr>
      <w:bookmarkStart w:id="8" w:name="_Toc528690018"/>
      <w:r>
        <w:t xml:space="preserve">Correttezza dei </w:t>
      </w:r>
      <w:r w:rsidRPr="006248A9">
        <w:rPr>
          <w:u w:val="single"/>
        </w:rPr>
        <w:t xml:space="preserve">Beta </w:t>
      </w:r>
      <w:proofErr w:type="gramStart"/>
      <w:r w:rsidRPr="006248A9">
        <w:rPr>
          <w:u w:val="single"/>
        </w:rPr>
        <w:t>OLS</w:t>
      </w:r>
      <w:r>
        <w:rPr>
          <w:u w:val="single"/>
        </w:rPr>
        <w:t xml:space="preserve"> </w:t>
      </w:r>
      <w:r w:rsidR="00152B4B">
        <w:t>,</w:t>
      </w:r>
      <w:proofErr w:type="gramEnd"/>
      <w:r w:rsidR="00152B4B">
        <w:t xml:space="preserve"> consistenza dei Beta OLS.</w:t>
      </w:r>
      <w:bookmarkEnd w:id="8"/>
    </w:p>
    <w:p w14:paraId="53872EC2" w14:textId="77777777" w:rsidR="00152B4B" w:rsidRPr="00152B4B" w:rsidRDefault="00152B4B" w:rsidP="00152B4B">
      <w:pPr>
        <w:rPr>
          <w:sz w:val="20"/>
          <w:szCs w:val="20"/>
        </w:rPr>
      </w:pPr>
    </w:p>
    <w:p w14:paraId="66119DA4" w14:textId="071277DE" w:rsidR="00152B4B" w:rsidRDefault="00152B4B" w:rsidP="00152B4B">
      <w:pPr>
        <w:pStyle w:val="Titolo3"/>
      </w:pPr>
      <w:bookmarkStart w:id="9" w:name="_Toc528690019"/>
      <w:r>
        <w:t>Operatore PLIM</w:t>
      </w:r>
      <w:bookmarkEnd w:id="9"/>
    </w:p>
    <w:p w14:paraId="64A9F772" w14:textId="717ECED1" w:rsidR="00191D1B" w:rsidRPr="006248A9" w:rsidRDefault="00152B4B" w:rsidP="00191D1B">
      <w:pPr>
        <w:rPr>
          <w:sz w:val="20"/>
          <w:szCs w:val="20"/>
        </w:rPr>
      </w:pPr>
      <w:r>
        <w:rPr>
          <w:sz w:val="20"/>
          <w:szCs w:val="20"/>
        </w:rPr>
        <w:t>Si riferisce a “</w:t>
      </w:r>
      <w:proofErr w:type="spellStart"/>
      <w:r w:rsidRPr="00152B4B">
        <w:rPr>
          <w:sz w:val="20"/>
          <w:szCs w:val="20"/>
        </w:rPr>
        <w:t>probability</w:t>
      </w:r>
      <w:proofErr w:type="spellEnd"/>
      <w:r w:rsidRPr="00152B4B">
        <w:rPr>
          <w:sz w:val="20"/>
          <w:szCs w:val="20"/>
        </w:rPr>
        <w:t xml:space="preserve"> </w:t>
      </w:r>
      <w:proofErr w:type="spellStart"/>
      <w:r w:rsidRPr="00152B4B">
        <w:rPr>
          <w:sz w:val="20"/>
          <w:szCs w:val="20"/>
        </w:rPr>
        <w:t>limit</w:t>
      </w:r>
      <w:proofErr w:type="spellEnd"/>
      <w:r w:rsidRPr="00152B4B">
        <w:rPr>
          <w:sz w:val="20"/>
          <w:szCs w:val="20"/>
        </w:rPr>
        <w:t>"</w:t>
      </w:r>
      <w:r>
        <w:rPr>
          <w:sz w:val="20"/>
          <w:szCs w:val="20"/>
        </w:rPr>
        <w:t>, cioè alla convergenza in probabilità</w:t>
      </w:r>
      <w:r w:rsidR="00191D1B">
        <w:rPr>
          <w:rFonts w:eastAsiaTheme="minorEastAsia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n</m:t>
            </m:r>
          </m:sub>
        </m:sSub>
        <m:limUpp>
          <m:limUppPr>
            <m:ctrlPr>
              <w:rPr>
                <w:rFonts w:ascii="Cambria Math" w:hAnsi="Cambria Math"/>
                <w:sz w:val="20"/>
                <w:szCs w:val="20"/>
              </w:rPr>
            </m:ctrlPr>
          </m:limUppPr>
          <m:e>
            <m:r>
              <w:rPr>
                <w:rFonts w:ascii="Cambria Math" w:hAnsi="Cambria Math"/>
                <w:sz w:val="20"/>
                <w:szCs w:val="20"/>
              </w:rPr>
              <m:t>→</m:t>
            </m:r>
          </m:e>
          <m:lim>
            <m:r>
              <w:rPr>
                <w:rFonts w:ascii="Cambria Math" w:hAnsi="Cambria Math"/>
                <w:sz w:val="20"/>
                <w:szCs w:val="20"/>
              </w:rPr>
              <m:t>p</m:t>
            </m:r>
          </m:lim>
        </m:limUpp>
        <m:r>
          <w:rPr>
            <w:rFonts w:ascii="Cambria Math" w:hAnsi="Cambria Math"/>
            <w:sz w:val="20"/>
            <w:szCs w:val="20"/>
          </w:rPr>
          <m:t>X</m:t>
        </m:r>
      </m:oMath>
      <w:r w:rsidR="00191D1B">
        <w:rPr>
          <w:rFonts w:eastAsiaTheme="minorEastAsia"/>
          <w:sz w:val="20"/>
          <w:szCs w:val="20"/>
        </w:rPr>
        <w:t xml:space="preserve"> cioè</w:t>
      </w:r>
    </w:p>
    <w:p w14:paraId="26CAE8F7" w14:textId="413EE6A4" w:rsidR="00152B4B" w:rsidRDefault="00152B4B" w:rsidP="006248A9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 xml:space="preserve"> </m:t>
        </m:r>
        <m:limLow>
          <m:limLow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limLow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lim</m:t>
            </m:r>
          </m:e>
          <m:lim>
            <m:r>
              <w:rPr>
                <w:rFonts w:ascii="Cambria Math" w:eastAsiaTheme="minorEastAsia" w:hAnsi="Cambria Math"/>
                <w:sz w:val="20"/>
                <w:szCs w:val="20"/>
              </w:rPr>
              <m:t>n→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0"/>
                <w:szCs w:val="20"/>
              </w:rPr>
              <m:t>∞</m:t>
            </m:r>
          </m:lim>
        </m:limLow>
        <m:r>
          <w:rPr>
            <w:rFonts w:ascii="Cambria Math" w:eastAsiaTheme="minorEastAsia" w:hAnsi="Cambria Math"/>
            <w:sz w:val="20"/>
            <w:szCs w:val="20"/>
          </w:rPr>
          <m:t>P(|</m:t>
        </m:r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-X|&lt;ε)=1</m:t>
        </m:r>
      </m:oMath>
      <w:r w:rsidR="00191D1B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>.</w:t>
      </w:r>
    </w:p>
    <w:p w14:paraId="2522EE75" w14:textId="1FB20299" w:rsidR="00C22FA3" w:rsidRDefault="00063126" w:rsidP="006248A9">
      <w:pPr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Valgono le proprietà:</w:t>
      </w:r>
    </w:p>
    <w:p w14:paraId="1892E8E5" w14:textId="2D214938" w:rsidR="00C22FA3" w:rsidRPr="00C22FA3" w:rsidRDefault="00C22FA3" w:rsidP="006248A9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p_lim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XY</m:t>
              </m:r>
            </m:e>
          </m:d>
          <m:r>
            <w:rPr>
              <w:rFonts w:ascii="Cambria Math" w:hAnsi="Cambria Math"/>
              <w:sz w:val="20"/>
              <w:szCs w:val="20"/>
            </w:rPr>
            <m:t>=p_lim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sz w:val="20"/>
              <w:szCs w:val="20"/>
            </w:rPr>
            <m:t>×p_lim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Y</m:t>
              </m:r>
            </m:e>
          </m:d>
        </m:oMath>
      </m:oMathPara>
    </w:p>
    <w:p w14:paraId="0F6BD1C1" w14:textId="6C5BD9FF" w:rsidR="00C22FA3" w:rsidRPr="00210D71" w:rsidRDefault="00C22FA3" w:rsidP="00C22FA3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p_lim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X±Y</m:t>
              </m:r>
            </m:e>
          </m:d>
          <m:r>
            <w:rPr>
              <w:rFonts w:ascii="Cambria Math" w:hAnsi="Cambria Math"/>
              <w:sz w:val="20"/>
              <w:szCs w:val="20"/>
            </w:rPr>
            <m:t>=p_lim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0"/>
              <w:szCs w:val="20"/>
            </w:rPr>
            <m:t>±</m:t>
          </m:r>
          <m:r>
            <w:rPr>
              <w:rFonts w:ascii="Cambria Math" w:hAnsi="Cambria Math"/>
              <w:sz w:val="20"/>
              <w:szCs w:val="20"/>
            </w:rPr>
            <m:t>p_lim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Y</m:t>
              </m:r>
            </m:e>
          </m:d>
        </m:oMath>
      </m:oMathPara>
    </w:p>
    <w:p w14:paraId="1AC70818" w14:textId="4053088C" w:rsidR="00210D71" w:rsidRDefault="008550C0" w:rsidP="00210D71">
      <w:pPr>
        <w:pStyle w:val="Titolo3"/>
        <w:rPr>
          <w:rFonts w:eastAsiaTheme="minorEastAsia"/>
        </w:rPr>
      </w:pPr>
      <w:bookmarkStart w:id="10" w:name="_Toc528690020"/>
      <w:r>
        <w:rPr>
          <w:rFonts w:eastAsiaTheme="minorEastAsia"/>
        </w:rPr>
        <w:t xml:space="preserve">Distribuzione </w:t>
      </w:r>
      <w:r w:rsidR="00210D71">
        <w:rPr>
          <w:rFonts w:eastAsiaTheme="minorEastAsia"/>
        </w:rPr>
        <w:t xml:space="preserve">Normale </w:t>
      </w:r>
      <w:proofErr w:type="spellStart"/>
      <w:r>
        <w:rPr>
          <w:rFonts w:eastAsiaTheme="minorEastAsia"/>
        </w:rPr>
        <w:t>bivariata</w:t>
      </w:r>
      <w:proofErr w:type="spellEnd"/>
      <w:r>
        <w:rPr>
          <w:rFonts w:eastAsiaTheme="minorEastAsia"/>
        </w:rPr>
        <w:t xml:space="preserve"> e </w:t>
      </w:r>
      <w:r w:rsidR="00210D71">
        <w:rPr>
          <w:rFonts w:eastAsiaTheme="minorEastAsia"/>
        </w:rPr>
        <w:t>multivariata</w:t>
      </w:r>
      <w:bookmarkEnd w:id="10"/>
    </w:p>
    <w:p w14:paraId="4C7BB49B" w14:textId="2C11419A" w:rsidR="008550C0" w:rsidRDefault="008550C0" w:rsidP="008550C0">
      <w:r>
        <w:rPr>
          <w:noProof/>
        </w:rPr>
        <w:drawing>
          <wp:inline distT="0" distB="0" distL="0" distR="0" wp14:anchorId="0024303B" wp14:editId="080E6A50">
            <wp:extent cx="5143500" cy="720516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197" cy="72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</w:t>
      </w:r>
    </w:p>
    <w:p w14:paraId="2D0E6FD0" w14:textId="4F21BC23" w:rsidR="008550C0" w:rsidRDefault="008550C0" w:rsidP="008550C0">
      <w:r>
        <w:rPr>
          <w:noProof/>
        </w:rPr>
        <w:drawing>
          <wp:inline distT="0" distB="0" distL="0" distR="0" wp14:anchorId="1440AE46" wp14:editId="106A6A95">
            <wp:extent cx="6030686" cy="9137378"/>
            <wp:effectExtent l="0" t="0" r="8255" b="698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780" cy="914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7AE2" w14:textId="58249463" w:rsidR="00044FD1" w:rsidRDefault="00044FD1" w:rsidP="008550C0">
      <w:r>
        <w:rPr>
          <w:noProof/>
        </w:rPr>
        <w:drawing>
          <wp:inline distT="0" distB="0" distL="0" distR="0" wp14:anchorId="439C99C9" wp14:editId="69C47EDF">
            <wp:extent cx="6008914" cy="9919156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900" cy="992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D83D8" w14:textId="2F6BC4D8" w:rsidR="00044FD1" w:rsidRPr="008550C0" w:rsidRDefault="00044FD1" w:rsidP="008550C0">
      <w:r>
        <w:rPr>
          <w:noProof/>
        </w:rPr>
        <w:drawing>
          <wp:inline distT="0" distB="0" distL="0" distR="0" wp14:anchorId="546B60C5" wp14:editId="366C384A">
            <wp:extent cx="5769429" cy="8817429"/>
            <wp:effectExtent l="0" t="0" r="3175" b="317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016" cy="882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10450" w14:textId="77777777" w:rsidR="00210D71" w:rsidRPr="00C22FA3" w:rsidRDefault="00210D71" w:rsidP="00C22FA3">
      <w:pPr>
        <w:rPr>
          <w:rFonts w:eastAsiaTheme="minorEastAsia"/>
          <w:sz w:val="20"/>
          <w:szCs w:val="20"/>
        </w:rPr>
      </w:pPr>
    </w:p>
    <w:p w14:paraId="0136F664" w14:textId="245AD337" w:rsidR="005608A6" w:rsidRDefault="005608A6" w:rsidP="005608A6">
      <w:pPr>
        <w:pStyle w:val="Titolo3"/>
      </w:pPr>
      <w:bookmarkStart w:id="11" w:name="_Toc528690021"/>
      <w:r>
        <w:t>1.3 Inferenza robusta all’eteroschedasticità</w:t>
      </w:r>
      <w:bookmarkEnd w:id="11"/>
    </w:p>
    <w:p w14:paraId="4B65A92A" w14:textId="77777777" w:rsidR="00B0719A" w:rsidRPr="00B0719A" w:rsidRDefault="00B0719A" w:rsidP="00B0719A"/>
    <w:p w14:paraId="4DE5F55A" w14:textId="4BCA20D8" w:rsidR="00B0719A" w:rsidRPr="00B0719A" w:rsidRDefault="00B0719A" w:rsidP="00B0719A">
      <w:pPr>
        <w:pStyle w:val="Titolo3"/>
      </w:pPr>
      <w:bookmarkStart w:id="12" w:name="_Toc528690022"/>
      <w:r>
        <w:t>Errori standard robusti rispetto all’eteroschedasticità</w:t>
      </w:r>
      <w:bookmarkEnd w:id="12"/>
    </w:p>
    <w:p w14:paraId="34970C75" w14:textId="552D975C" w:rsidR="003E0501" w:rsidRPr="003E0501" w:rsidRDefault="0094141A" w:rsidP="003E0501">
      <w:r>
        <w:rPr>
          <w:noProof/>
        </w:rPr>
        <w:drawing>
          <wp:inline distT="0" distB="0" distL="0" distR="0" wp14:anchorId="32BCE065" wp14:editId="0C797754">
            <wp:extent cx="6116955" cy="3921125"/>
            <wp:effectExtent l="0" t="0" r="0" b="317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973C9" wp14:editId="48F27DD6">
            <wp:extent cx="6116955" cy="2764155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7E39" wp14:editId="4B429A7D">
            <wp:extent cx="6116955" cy="1766570"/>
            <wp:effectExtent l="0" t="0" r="0" b="508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5ABD7" w14:textId="77777777" w:rsidR="005608A6" w:rsidRDefault="005608A6" w:rsidP="005608A6">
      <w:pPr>
        <w:pStyle w:val="Titolo3"/>
      </w:pPr>
      <w:bookmarkStart w:id="13" w:name="_Toc528690023"/>
      <w:r>
        <w:t>1.4 Test di corretta specificazione del modello di regressione multipla</w:t>
      </w:r>
      <w:bookmarkEnd w:id="13"/>
    </w:p>
    <w:p w14:paraId="375E1316" w14:textId="2596F3FB" w:rsidR="005608A6" w:rsidRDefault="002460E3" w:rsidP="002460E3">
      <w:pPr>
        <w:rPr>
          <w:sz w:val="20"/>
          <w:szCs w:val="20"/>
        </w:rPr>
      </w:pPr>
      <w:r w:rsidRPr="002460E3">
        <w:rPr>
          <w:sz w:val="20"/>
          <w:szCs w:val="20"/>
        </w:rPr>
        <w:t>Scopo</w:t>
      </w:r>
      <w:r>
        <w:rPr>
          <w:sz w:val="20"/>
          <w:szCs w:val="20"/>
        </w:rPr>
        <w:t xml:space="preserve"> di questi test </w:t>
      </w:r>
      <w:r w:rsidR="00624BEF">
        <w:rPr>
          <w:sz w:val="20"/>
          <w:szCs w:val="20"/>
        </w:rPr>
        <w:t xml:space="preserve">diagnostici </w:t>
      </w:r>
      <w:r>
        <w:rPr>
          <w:sz w:val="20"/>
          <w:szCs w:val="20"/>
        </w:rPr>
        <w:t xml:space="preserve">è </w:t>
      </w:r>
      <w:r w:rsidR="00624BEF">
        <w:rPr>
          <w:sz w:val="20"/>
          <w:szCs w:val="20"/>
        </w:rPr>
        <w:t xml:space="preserve">verificare che le ipotesi classiche del modello di regressione lineare siano plausibili. Questo viene fatto controllando efficienza e correttezza della stima OLS dei parametri del modello. </w:t>
      </w:r>
    </w:p>
    <w:p w14:paraId="7A396F02" w14:textId="7ECF0DF5" w:rsidR="00AA1834" w:rsidRDefault="004A1422" w:rsidP="002460E3">
      <w:pPr>
        <w:rPr>
          <w:sz w:val="20"/>
          <w:szCs w:val="20"/>
        </w:rPr>
      </w:pPr>
      <w:r>
        <w:rPr>
          <w:sz w:val="20"/>
          <w:szCs w:val="20"/>
        </w:rPr>
        <w:t xml:space="preserve"> Tutti questi test si basano sulla analisi dei residui dei </w:t>
      </w:r>
      <w:r w:rsidR="001940A7">
        <w:rPr>
          <w:sz w:val="20"/>
          <w:szCs w:val="20"/>
        </w:rPr>
        <w:t>MQI (=</w:t>
      </w:r>
      <w:proofErr w:type="spellStart"/>
      <w:r w:rsidR="001940A7">
        <w:rPr>
          <w:sz w:val="20"/>
          <w:szCs w:val="20"/>
        </w:rPr>
        <w:t>min</w:t>
      </w:r>
      <w:proofErr w:type="spellEnd"/>
      <w:r w:rsidR="001940A7">
        <w:rPr>
          <w:sz w:val="20"/>
          <w:szCs w:val="20"/>
        </w:rPr>
        <w:t xml:space="preserve"> quad </w:t>
      </w:r>
      <w:proofErr w:type="spellStart"/>
      <w:r w:rsidR="001940A7">
        <w:rPr>
          <w:sz w:val="20"/>
          <w:szCs w:val="20"/>
        </w:rPr>
        <w:t>ord</w:t>
      </w:r>
      <w:proofErr w:type="spellEnd"/>
      <w:r w:rsidR="001940A7">
        <w:rPr>
          <w:sz w:val="20"/>
          <w:szCs w:val="20"/>
        </w:rPr>
        <w:t>)</w:t>
      </w:r>
      <w:r w:rsidR="00E15910">
        <w:rPr>
          <w:sz w:val="20"/>
          <w:szCs w:val="20"/>
        </w:rPr>
        <w:t>. In t</w:t>
      </w:r>
      <w:r w:rsidR="00E15910" w:rsidRPr="00E15910">
        <w:rPr>
          <w:sz w:val="20"/>
          <w:szCs w:val="20"/>
        </w:rPr>
        <w:t xml:space="preserve">ali contesti il modello non vincolato prende il nome di </w:t>
      </w:r>
      <w:r w:rsidR="00E15910" w:rsidRPr="00E15910">
        <w:rPr>
          <w:i/>
          <w:sz w:val="20"/>
          <w:szCs w:val="20"/>
        </w:rPr>
        <w:t>equazione</w:t>
      </w:r>
      <w:r w:rsidR="00E15910" w:rsidRPr="00E15910">
        <w:rPr>
          <w:sz w:val="20"/>
          <w:szCs w:val="20"/>
        </w:rPr>
        <w:t xml:space="preserve"> (o modello) </w:t>
      </w:r>
      <w:r w:rsidR="00E15910" w:rsidRPr="00E15910">
        <w:rPr>
          <w:i/>
          <w:sz w:val="20"/>
          <w:szCs w:val="20"/>
        </w:rPr>
        <w:t>ausiliaria</w:t>
      </w:r>
      <w:r w:rsidR="00E15910" w:rsidRPr="00E15910">
        <w:rPr>
          <w:sz w:val="20"/>
          <w:szCs w:val="20"/>
        </w:rPr>
        <w:t>.</w:t>
      </w:r>
      <w:r w:rsidR="00E15910">
        <w:rPr>
          <w:sz w:val="20"/>
          <w:szCs w:val="20"/>
        </w:rPr>
        <w:t xml:space="preserve"> </w:t>
      </w:r>
    </w:p>
    <w:p w14:paraId="0FC12FB9" w14:textId="483768FD" w:rsidR="004A1422" w:rsidRDefault="00AA1834" w:rsidP="002460E3">
      <w:pPr>
        <w:rPr>
          <w:sz w:val="20"/>
          <w:szCs w:val="20"/>
        </w:rPr>
      </w:pPr>
      <w:r>
        <w:rPr>
          <w:sz w:val="20"/>
          <w:szCs w:val="20"/>
        </w:rPr>
        <w:t xml:space="preserve">LOGICA: </w:t>
      </w:r>
      <w:r w:rsidR="00E15910" w:rsidRPr="00E15910">
        <w:rPr>
          <w:sz w:val="20"/>
          <w:szCs w:val="20"/>
        </w:rPr>
        <w:t>I test diagnostici si interpretano come problemi di variabili omesse, ovvero non corretta specificazione del modello.</w:t>
      </w:r>
    </w:p>
    <w:p w14:paraId="5600F06C" w14:textId="77777777" w:rsidR="00AA1834" w:rsidRDefault="00AA1834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SPECIFICAZIONE: </w:t>
      </w:r>
    </w:p>
    <w:p w14:paraId="10C386A8" w14:textId="76592C2F" w:rsidR="00AA1834" w:rsidRDefault="00AA1834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y = </w:t>
      </w:r>
      <w:r w:rsidRPr="00AA1834">
        <w:rPr>
          <w:sz w:val="20"/>
          <w:szCs w:val="20"/>
        </w:rPr>
        <w:t>Xβ + ε → Modello stimato (potenzialmente scorretto)</w:t>
      </w:r>
    </w:p>
    <w:p w14:paraId="0E1D45B6" w14:textId="6252EDD9" w:rsidR="00AA1834" w:rsidRDefault="00AA1834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y= </w:t>
      </w:r>
      <w:r w:rsidRPr="00AA1834">
        <w:rPr>
          <w:sz w:val="20"/>
          <w:szCs w:val="20"/>
        </w:rPr>
        <w:t xml:space="preserve">Xβ + </w:t>
      </w:r>
      <w:proofErr w:type="spellStart"/>
      <w:r w:rsidRPr="00AA1834">
        <w:rPr>
          <w:sz w:val="20"/>
          <w:szCs w:val="20"/>
        </w:rPr>
        <w:t>Wγ</w:t>
      </w:r>
      <w:proofErr w:type="spellEnd"/>
      <w:r w:rsidRPr="00AA1834">
        <w:rPr>
          <w:sz w:val="20"/>
          <w:szCs w:val="20"/>
        </w:rPr>
        <w:t xml:space="preserve"> + η → Modello generale (ausiliario)</w:t>
      </w:r>
    </w:p>
    <w:p w14:paraId="440CCAE7" w14:textId="77777777" w:rsidR="001940A7" w:rsidRDefault="00AA1834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dove W sono i regressori omessi, e </w:t>
      </w:r>
      <w:r w:rsidRPr="00AA1834">
        <w:rPr>
          <w:sz w:val="20"/>
          <w:szCs w:val="20"/>
        </w:rPr>
        <w:t>γ</w:t>
      </w:r>
      <w:r>
        <w:rPr>
          <w:sz w:val="20"/>
          <w:szCs w:val="20"/>
        </w:rPr>
        <w:t xml:space="preserve"> sono i coefficienti associati ai regressori omessi. </w:t>
      </w:r>
    </w:p>
    <w:p w14:paraId="227B7679" w14:textId="6912398B" w:rsidR="00AA1834" w:rsidRDefault="001940A7" w:rsidP="00C25F3D">
      <w:p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Se il modello ausiliario è </w:t>
      </w:r>
      <w:r w:rsidRPr="001940A7">
        <w:rPr>
          <w:sz w:val="20"/>
          <w:szCs w:val="20"/>
        </w:rPr>
        <w:t>quello giusto (cioè</w:t>
      </w:r>
      <w:r w:rsidR="009C589E">
        <w:rPr>
          <w:sz w:val="20"/>
          <w:szCs w:val="20"/>
        </w:rPr>
        <w:t xml:space="preserve"> se γ≠ 0), allora lo stimatore </w:t>
      </w:r>
      <w:r w:rsidRPr="001940A7">
        <w:rPr>
          <w:sz w:val="20"/>
          <w:szCs w:val="20"/>
        </w:rPr>
        <w:t>dei MQO del modello stimato è distort</w:t>
      </w:r>
      <w:r>
        <w:rPr>
          <w:sz w:val="20"/>
          <w:szCs w:val="20"/>
        </w:rPr>
        <w:t>o</w:t>
      </w:r>
      <w:r w:rsidR="009C589E">
        <w:rPr>
          <w:sz w:val="20"/>
          <w:szCs w:val="20"/>
        </w:rPr>
        <w:t>:</w:t>
      </w:r>
    </w:p>
    <w:p w14:paraId="216A80F7" w14:textId="2508BD2A" w:rsidR="009C589E" w:rsidRDefault="009C589E" w:rsidP="00AA1834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77DC757F" wp14:editId="370C2F72">
            <wp:extent cx="2209800" cy="136612"/>
            <wp:effectExtent l="0" t="0" r="0" b="0"/>
            <wp:docPr id="2" name="Immagine 2" descr="E(\hat \beta |X,W)=E[(X'X)^{-1}X'(X\beta^*W\gamma+\eta)|X,W]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(\hat \beta |X,W)=E[(X'X)^{-1}X'(X\beta^*W\gamma+\eta)|X,W]=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902" cy="16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3A0F">
        <w:rPr>
          <w:noProof/>
        </w:rPr>
        <w:drawing>
          <wp:inline distT="0" distB="0" distL="0" distR="0" wp14:anchorId="5B4DCBB3" wp14:editId="528C6AE4">
            <wp:extent cx="3824287" cy="149757"/>
            <wp:effectExtent l="0" t="0" r="0" b="3175"/>
            <wp:docPr id="1" name="Immagine 1" descr="=\beta^*+(X'X)^{-1}+X'W\gamma+X'E(\eta|X,W)=\beta^*+(X'X)^{-1}+X'W\gamma\ne\hat\b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=\beta^*+(X'X)^{-1}+X'W\gamma+X'E(\eta|X,W)=\beta^*+(X'X)^{-1}+X'W\gamma\ne\hat\bet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780" cy="18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566BB" w14:textId="037097A3" w:rsidR="00AA1834" w:rsidRDefault="00AA1834" w:rsidP="00AA1834">
      <w:pPr>
        <w:spacing w:after="0"/>
        <w:rPr>
          <w:sz w:val="20"/>
          <w:szCs w:val="20"/>
        </w:rPr>
      </w:pPr>
    </w:p>
    <w:p w14:paraId="71E97C43" w14:textId="522A5348" w:rsidR="009C589E" w:rsidRDefault="009C589E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STATISTICA TEST: per verificare la significatività dei regressori W si applica un test di </w:t>
      </w:r>
      <w:r w:rsidRPr="009C589E">
        <w:rPr>
          <w:sz w:val="20"/>
          <w:szCs w:val="20"/>
        </w:rPr>
        <w:t>significatività congiunta di tutti i parametri.</w:t>
      </w:r>
    </w:p>
    <w:p w14:paraId="6BD4B8BF" w14:textId="39745A6D" w:rsidR="009C589E" w:rsidRDefault="009C589E" w:rsidP="00AA1834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5610BDF2" wp14:editId="4981F007">
            <wp:extent cx="3962400" cy="161762"/>
            <wp:effectExtent l="0" t="0" r="0" b="0"/>
            <wp:docPr id="3" name="Immagine 3" descr="\hat\varepsilon=y-X\hat\beta^*+W\gamma+\eta-X\hat\beta=X(\beta^*-\hat\beta)+W\gamma+\eta=Xb+W\gamma+\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hat\varepsilon=y-X\hat\beta^*+W\gamma+\eta-X\hat\beta=X(\beta^*-\hat\beta)+W\gamma+\eta=Xb+W\gamma+\et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185" cy="17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, </w:t>
      </w:r>
      <w:r>
        <w:rPr>
          <w:noProof/>
        </w:rPr>
        <w:drawing>
          <wp:inline distT="0" distB="0" distL="0" distR="0" wp14:anchorId="35DE8475" wp14:editId="54FA435A">
            <wp:extent cx="690562" cy="133423"/>
            <wp:effectExtent l="0" t="0" r="0" b="0"/>
            <wp:docPr id="4" name="Immagine 4" descr="\text{con } b=\beta^*-\hat\be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text{con } b=\beta^*-\hat\bet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075" cy="1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EAF4" w14:textId="04B178A4" w:rsidR="00AD038F" w:rsidRDefault="00AD038F" w:rsidP="00C25F3D">
      <w:p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Ricordiamo che</w:t>
      </w:r>
    </w:p>
    <w:p w14:paraId="276DDFF4" w14:textId="17BB9A6F" w:rsidR="00AD038F" w:rsidRDefault="00AD038F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y = </w:t>
      </w:r>
      <w:r w:rsidRPr="00AD038F">
        <w:rPr>
          <w:sz w:val="20"/>
          <w:szCs w:val="20"/>
        </w:rPr>
        <w:t>Xβ + ε → Modello stimato (potenzialmente scorretto) (Vincolato)</w:t>
      </w:r>
    </w:p>
    <w:p w14:paraId="46F00DB0" w14:textId="328687E9" w:rsidR="00AD038F" w:rsidRDefault="00AD038F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y = </w:t>
      </w:r>
      <w:r w:rsidRPr="00AD038F">
        <w:rPr>
          <w:sz w:val="20"/>
          <w:szCs w:val="20"/>
        </w:rPr>
        <w:t xml:space="preserve">Xβ + </w:t>
      </w:r>
      <w:proofErr w:type="spellStart"/>
      <w:r w:rsidRPr="00AD038F">
        <w:rPr>
          <w:sz w:val="20"/>
          <w:szCs w:val="20"/>
        </w:rPr>
        <w:t>Wγ</w:t>
      </w:r>
      <w:proofErr w:type="spellEnd"/>
      <w:r w:rsidRPr="00AD038F">
        <w:rPr>
          <w:sz w:val="20"/>
          <w:szCs w:val="20"/>
        </w:rPr>
        <w:t xml:space="preserve"> + η → Modello generale (ausiliario) (Non Vincolato)</w:t>
      </w:r>
    </w:p>
    <w:p w14:paraId="39136E41" w14:textId="3B57172B" w:rsidR="00AD038F" w:rsidRDefault="00AD038F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>I resi</w:t>
      </w:r>
      <w:r w:rsidRPr="00AD038F">
        <w:rPr>
          <w:sz w:val="20"/>
          <w:szCs w:val="20"/>
        </w:rPr>
        <w:t>dui del modello non vincolato sono dati dall’equazione ausiliaria</w:t>
      </w:r>
      <w:r>
        <w:rPr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6CED14D5" wp14:editId="6D32108C">
            <wp:extent cx="1225433" cy="261938"/>
            <wp:effectExtent l="0" t="0" r="0" b="5080"/>
            <wp:docPr id="6" name="Immagine 6" descr="F=\frac{(SQR_v-SQR_{nv})/h}{SQR_{nv}/(n-k-h)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=\frac{(SQR_v-SQR_{nv})/h}{SQR_{nv}/(n-k-h)}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995" cy="27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98B4D" w14:textId="68F62054" w:rsidR="00AD038F" w:rsidRDefault="00AD038F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In pratica </w:t>
      </w:r>
      <w:r w:rsidRPr="00AD038F">
        <w:rPr>
          <w:sz w:val="20"/>
          <w:szCs w:val="20"/>
        </w:rPr>
        <w:t xml:space="preserve">si sottopone a verifica </w:t>
      </w:r>
      <w:r>
        <w:rPr>
          <w:sz w:val="20"/>
          <w:szCs w:val="20"/>
        </w:rPr>
        <w:t>l’ipotesi nulla: H</w:t>
      </w:r>
      <w:proofErr w:type="gramStart"/>
      <w:r>
        <w:rPr>
          <w:sz w:val="20"/>
          <w:szCs w:val="20"/>
        </w:rPr>
        <w:t>0 :</w:t>
      </w:r>
      <w:proofErr w:type="gramEnd"/>
      <w:r>
        <w:rPr>
          <w:sz w:val="20"/>
          <w:szCs w:val="20"/>
        </w:rPr>
        <w:t xml:space="preserve"> γ = 0</w:t>
      </w:r>
    </w:p>
    <w:p w14:paraId="454321BD" w14:textId="3B7226BA" w:rsidR="00AD038F" w:rsidRDefault="00AD038F" w:rsidP="00AA1834">
      <w:pPr>
        <w:spacing w:after="0"/>
        <w:rPr>
          <w:sz w:val="20"/>
          <w:szCs w:val="20"/>
        </w:rPr>
      </w:pPr>
    </w:p>
    <w:p w14:paraId="61E1B999" w14:textId="6E5D9139" w:rsidR="00771407" w:rsidRDefault="00AD038F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APPLICABILITA’ DEI TEST: </w:t>
      </w:r>
      <w:r w:rsidR="00771407">
        <w:rPr>
          <w:sz w:val="20"/>
          <w:szCs w:val="20"/>
        </w:rPr>
        <w:t>ci sono problemi se…</w:t>
      </w:r>
    </w:p>
    <w:p w14:paraId="254489F5" w14:textId="686DE3BE" w:rsidR="00AD038F" w:rsidRDefault="00771407" w:rsidP="00771407">
      <w:pPr>
        <w:pStyle w:val="Paragrafoelenco"/>
        <w:numPr>
          <w:ilvl w:val="0"/>
          <w:numId w:val="17"/>
        </w:numPr>
        <w:spacing w:after="0"/>
        <w:rPr>
          <w:sz w:val="20"/>
          <w:szCs w:val="20"/>
        </w:rPr>
      </w:pPr>
      <w:r w:rsidRPr="00771407">
        <w:rPr>
          <w:sz w:val="20"/>
          <w:szCs w:val="20"/>
        </w:rPr>
        <w:t>se h &gt; (n – k) il test non è calcolabile</w:t>
      </w:r>
      <w:r>
        <w:rPr>
          <w:sz w:val="20"/>
          <w:szCs w:val="20"/>
        </w:rPr>
        <w:t xml:space="preserve"> </w:t>
      </w:r>
    </w:p>
    <w:p w14:paraId="4F0AF069" w14:textId="0255F047" w:rsidR="00771407" w:rsidRDefault="00771407" w:rsidP="00771407">
      <w:pPr>
        <w:pStyle w:val="Paragrafoelenco"/>
        <w:numPr>
          <w:ilvl w:val="0"/>
          <w:numId w:val="17"/>
        </w:numPr>
        <w:spacing w:after="0"/>
        <w:rPr>
          <w:sz w:val="20"/>
          <w:szCs w:val="20"/>
        </w:rPr>
      </w:pPr>
      <w:r>
        <w:rPr>
          <w:sz w:val="20"/>
          <w:szCs w:val="20"/>
        </w:rPr>
        <w:t>se le va</w:t>
      </w:r>
      <w:r w:rsidRPr="00771407">
        <w:rPr>
          <w:sz w:val="20"/>
          <w:szCs w:val="20"/>
        </w:rPr>
        <w:t>riabili W spesso (e in pratica) non sono note a priori</w:t>
      </w:r>
    </w:p>
    <w:p w14:paraId="35EF938F" w14:textId="193F49A0" w:rsidR="00771407" w:rsidRPr="00771407" w:rsidRDefault="00037EBC" w:rsidP="00037EBC">
      <w:pPr>
        <w:pStyle w:val="Paragrafoelenco"/>
        <w:numPr>
          <w:ilvl w:val="0"/>
          <w:numId w:val="17"/>
        </w:num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se le </w:t>
      </w:r>
      <w:r w:rsidRPr="00037EBC">
        <w:rPr>
          <w:sz w:val="20"/>
          <w:szCs w:val="20"/>
        </w:rPr>
        <w:t>variabili W sono considerate delle proxy, cioè variabili pensate solo allo scopo di cogliere possibili errori di specificazione</w:t>
      </w:r>
    </w:p>
    <w:p w14:paraId="59C71C38" w14:textId="77777777" w:rsidR="00093A0F" w:rsidRDefault="00093A0F" w:rsidP="00AA1834">
      <w:pPr>
        <w:spacing w:after="0"/>
        <w:rPr>
          <w:sz w:val="20"/>
          <w:szCs w:val="20"/>
        </w:rPr>
      </w:pPr>
    </w:p>
    <w:p w14:paraId="58B344A7" w14:textId="04B8EFF8" w:rsidR="00AD038F" w:rsidRDefault="00093A0F" w:rsidP="00AA1834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Esempio di output in GRETL: la diagnostica del modello è la seguente </w:t>
      </w:r>
      <w:r>
        <w:rPr>
          <w:noProof/>
        </w:rPr>
        <w:drawing>
          <wp:inline distT="0" distB="0" distL="0" distR="0" wp14:anchorId="0C0BE072" wp14:editId="0A6E2886">
            <wp:extent cx="1857375" cy="144041"/>
            <wp:effectExtent l="0" t="0" r="0" b="8890"/>
            <wp:docPr id="7" name="Immagine 7" descr="P-value[F_{(0,0577;2,492)}]=0,9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-value[F_{(0,0577;2,492)}]=0,94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103" cy="16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si </w:t>
      </w:r>
      <w:r w:rsidRPr="00093A0F">
        <w:rPr>
          <w:sz w:val="20"/>
          <w:szCs w:val="20"/>
        </w:rPr>
        <w:t>accetta l’ipotesi nulla in quanto il valore di probabilità è altissimo e pertanto il modello è correttamente specificato</w:t>
      </w:r>
    </w:p>
    <w:p w14:paraId="66561951" w14:textId="77777777" w:rsidR="00093A0F" w:rsidRDefault="00093A0F" w:rsidP="00AA1834">
      <w:pPr>
        <w:spacing w:after="0"/>
        <w:rPr>
          <w:sz w:val="20"/>
          <w:szCs w:val="20"/>
        </w:rPr>
      </w:pPr>
    </w:p>
    <w:p w14:paraId="2B1ABA47" w14:textId="4784E6A2" w:rsidR="00624BEF" w:rsidRDefault="00624BEF" w:rsidP="002460E3">
      <w:pPr>
        <w:rPr>
          <w:sz w:val="20"/>
          <w:szCs w:val="20"/>
        </w:rPr>
      </w:pPr>
      <w:r>
        <w:rPr>
          <w:sz w:val="20"/>
          <w:szCs w:val="20"/>
        </w:rPr>
        <w:t>I test in questione sono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3823"/>
        <w:gridCol w:w="3827"/>
        <w:gridCol w:w="2126"/>
      </w:tblGrid>
      <w:tr w:rsidR="0004530A" w14:paraId="6FBB50D0" w14:textId="77777777" w:rsidTr="0004530A">
        <w:tc>
          <w:tcPr>
            <w:tcW w:w="3823" w:type="dxa"/>
          </w:tcPr>
          <w:p w14:paraId="3BC535D6" w14:textId="5B16DB0C" w:rsidR="0004530A" w:rsidRDefault="0004530A" w:rsidP="002460E3">
            <w:pPr>
              <w:rPr>
                <w:sz w:val="20"/>
                <w:szCs w:val="20"/>
              </w:rPr>
            </w:pPr>
            <w:r w:rsidRPr="008B2B0B">
              <w:rPr>
                <w:sz w:val="20"/>
                <w:szCs w:val="20"/>
              </w:rPr>
              <w:t>Test di White</w:t>
            </w:r>
          </w:p>
        </w:tc>
        <w:tc>
          <w:tcPr>
            <w:tcW w:w="3827" w:type="dxa"/>
          </w:tcPr>
          <w:p w14:paraId="17AF1C1A" w14:textId="75684B63" w:rsidR="0004530A" w:rsidRDefault="0004530A" w:rsidP="002460E3">
            <w:pPr>
              <w:rPr>
                <w:sz w:val="20"/>
                <w:szCs w:val="20"/>
              </w:rPr>
            </w:pPr>
            <w:r w:rsidRPr="008B2B0B">
              <w:rPr>
                <w:sz w:val="20"/>
                <w:szCs w:val="20"/>
              </w:rPr>
              <w:t xml:space="preserve">Test di </w:t>
            </w:r>
            <w:proofErr w:type="spellStart"/>
            <w:r w:rsidRPr="008B2B0B">
              <w:rPr>
                <w:sz w:val="20"/>
                <w:szCs w:val="20"/>
              </w:rPr>
              <w:t>Breush-Pagan</w:t>
            </w:r>
            <w:proofErr w:type="spellEnd"/>
          </w:p>
        </w:tc>
        <w:tc>
          <w:tcPr>
            <w:tcW w:w="2126" w:type="dxa"/>
          </w:tcPr>
          <w:p w14:paraId="33D5BE41" w14:textId="660C42A6" w:rsidR="0004530A" w:rsidRDefault="0004530A" w:rsidP="002460E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F</w:t>
            </w:r>
          </w:p>
        </w:tc>
      </w:tr>
      <w:tr w:rsidR="0004530A" w14:paraId="34B59895" w14:textId="77777777" w:rsidTr="0004530A">
        <w:tc>
          <w:tcPr>
            <w:tcW w:w="3823" w:type="dxa"/>
          </w:tcPr>
          <w:p w14:paraId="7FEEED39" w14:textId="67C1B45B" w:rsidR="0004530A" w:rsidRDefault="0004530A" w:rsidP="0004530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su eteroschedasticità degli errori</w:t>
            </w:r>
          </w:p>
        </w:tc>
        <w:tc>
          <w:tcPr>
            <w:tcW w:w="3827" w:type="dxa"/>
          </w:tcPr>
          <w:p w14:paraId="0C0FA1D1" w14:textId="245C35A4" w:rsidR="0004530A" w:rsidRDefault="0004530A" w:rsidP="0004530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su eteroschedasticità degli errori</w:t>
            </w:r>
          </w:p>
        </w:tc>
        <w:tc>
          <w:tcPr>
            <w:tcW w:w="2126" w:type="dxa"/>
          </w:tcPr>
          <w:p w14:paraId="4EBF7703" w14:textId="6AD98711" w:rsidR="0004530A" w:rsidRDefault="0004530A" w:rsidP="0004530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Modello ridotto</w:t>
            </w:r>
          </w:p>
        </w:tc>
      </w:tr>
    </w:tbl>
    <w:p w14:paraId="48ED5CF9" w14:textId="1B7467D7" w:rsidR="00624BEF" w:rsidRDefault="00624BEF" w:rsidP="002460E3">
      <w:pPr>
        <w:rPr>
          <w:sz w:val="20"/>
          <w:szCs w:val="20"/>
        </w:rPr>
      </w:pP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3539"/>
        <w:gridCol w:w="3402"/>
        <w:gridCol w:w="2835"/>
      </w:tblGrid>
      <w:tr w:rsidR="0004530A" w14:paraId="62BC2555" w14:textId="77777777" w:rsidTr="0004530A">
        <w:tc>
          <w:tcPr>
            <w:tcW w:w="3539" w:type="dxa"/>
          </w:tcPr>
          <w:p w14:paraId="02201884" w14:textId="22A72B50" w:rsidR="0004530A" w:rsidRDefault="0004530A" w:rsidP="0004530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 di </w:t>
            </w:r>
            <w:proofErr w:type="spellStart"/>
            <w:r>
              <w:rPr>
                <w:sz w:val="20"/>
                <w:szCs w:val="20"/>
              </w:rPr>
              <w:t>Jarque</w:t>
            </w:r>
            <w:proofErr w:type="spellEnd"/>
            <w:r>
              <w:rPr>
                <w:sz w:val="20"/>
                <w:szCs w:val="20"/>
              </w:rPr>
              <w:t xml:space="preserve"> – </w:t>
            </w:r>
            <w:proofErr w:type="spellStart"/>
            <w:r w:rsidRPr="00624BEF">
              <w:rPr>
                <w:sz w:val="20"/>
                <w:szCs w:val="20"/>
              </w:rPr>
              <w:t>Bera</w:t>
            </w:r>
            <w:proofErr w:type="spellEnd"/>
          </w:p>
        </w:tc>
        <w:tc>
          <w:tcPr>
            <w:tcW w:w="3402" w:type="dxa"/>
          </w:tcPr>
          <w:p w14:paraId="3E83994F" w14:textId="51DB723D" w:rsidR="0004530A" w:rsidRDefault="0004530A" w:rsidP="0004530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 </w:t>
            </w:r>
            <w:r w:rsidRPr="00624BEF">
              <w:rPr>
                <w:sz w:val="20"/>
                <w:szCs w:val="20"/>
              </w:rPr>
              <w:t>RESET</w:t>
            </w:r>
            <w:r>
              <w:rPr>
                <w:sz w:val="20"/>
                <w:szCs w:val="20"/>
              </w:rPr>
              <w:t xml:space="preserve"> di </w:t>
            </w:r>
            <w:proofErr w:type="spellStart"/>
            <w:r>
              <w:rPr>
                <w:sz w:val="20"/>
                <w:szCs w:val="20"/>
              </w:rPr>
              <w:t>Ramsey</w:t>
            </w:r>
            <w:proofErr w:type="spellEnd"/>
          </w:p>
        </w:tc>
        <w:tc>
          <w:tcPr>
            <w:tcW w:w="2835" w:type="dxa"/>
          </w:tcPr>
          <w:p w14:paraId="599D40AB" w14:textId="02EFC6E3" w:rsidR="0004530A" w:rsidRDefault="0004530A" w:rsidP="0004530A">
            <w:pPr>
              <w:rPr>
                <w:sz w:val="20"/>
                <w:szCs w:val="20"/>
              </w:rPr>
            </w:pPr>
            <w:r w:rsidRPr="00624BEF">
              <w:rPr>
                <w:sz w:val="20"/>
                <w:szCs w:val="20"/>
              </w:rPr>
              <w:t>Test</w:t>
            </w:r>
            <w:r>
              <w:rPr>
                <w:sz w:val="20"/>
                <w:szCs w:val="20"/>
              </w:rPr>
              <w:t xml:space="preserve"> di </w:t>
            </w:r>
            <w:r w:rsidRPr="00624BEF">
              <w:rPr>
                <w:sz w:val="20"/>
                <w:szCs w:val="20"/>
              </w:rPr>
              <w:t>Chow</w:t>
            </w:r>
          </w:p>
        </w:tc>
      </w:tr>
      <w:tr w:rsidR="0004530A" w14:paraId="04ED7EC0" w14:textId="77777777" w:rsidTr="0004530A">
        <w:tc>
          <w:tcPr>
            <w:tcW w:w="3539" w:type="dxa"/>
          </w:tcPr>
          <w:p w14:paraId="0C701C24" w14:textId="02356652" w:rsidR="0004530A" w:rsidRDefault="0004530A" w:rsidP="0004530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di normalità degli errori</w:t>
            </w:r>
          </w:p>
        </w:tc>
        <w:tc>
          <w:tcPr>
            <w:tcW w:w="3402" w:type="dxa"/>
          </w:tcPr>
          <w:p w14:paraId="481DF6D7" w14:textId="2A0972B4" w:rsidR="0004530A" w:rsidRDefault="0004530A" w:rsidP="0004530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non-linearità</w:t>
            </w:r>
            <w:r w:rsidRPr="004B36EA">
              <w:rPr>
                <w:sz w:val="20"/>
                <w:szCs w:val="20"/>
              </w:rPr>
              <w:t xml:space="preserve"> del modello</w:t>
            </w:r>
          </w:p>
        </w:tc>
        <w:tc>
          <w:tcPr>
            <w:tcW w:w="2835" w:type="dxa"/>
          </w:tcPr>
          <w:p w14:paraId="40937D0F" w14:textId="296CB679" w:rsidR="0004530A" w:rsidRDefault="0004530A" w:rsidP="0004530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di stabilità dei parametri</w:t>
            </w:r>
          </w:p>
        </w:tc>
      </w:tr>
    </w:tbl>
    <w:p w14:paraId="5BC072FA" w14:textId="76C60DC8" w:rsidR="008B2B0B" w:rsidRDefault="008B2B0B" w:rsidP="002460E3">
      <w:pPr>
        <w:rPr>
          <w:sz w:val="20"/>
          <w:szCs w:val="2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5638E" w14:paraId="266D43D0" w14:textId="77777777" w:rsidTr="0065638E">
        <w:tc>
          <w:tcPr>
            <w:tcW w:w="4814" w:type="dxa"/>
          </w:tcPr>
          <w:p w14:paraId="4E33C51F" w14:textId="6FE81B6E" w:rsidR="0065638E" w:rsidRDefault="0065638E" w:rsidP="002460E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 di </w:t>
            </w:r>
            <w:proofErr w:type="spellStart"/>
            <w:r>
              <w:rPr>
                <w:sz w:val="20"/>
                <w:szCs w:val="20"/>
              </w:rPr>
              <w:t>Sargan</w:t>
            </w:r>
            <w:proofErr w:type="spellEnd"/>
          </w:p>
        </w:tc>
        <w:tc>
          <w:tcPr>
            <w:tcW w:w="4814" w:type="dxa"/>
          </w:tcPr>
          <w:p w14:paraId="331E248F" w14:textId="77777777" w:rsidR="0065638E" w:rsidRDefault="0065638E" w:rsidP="002460E3">
            <w:pPr>
              <w:rPr>
                <w:sz w:val="20"/>
                <w:szCs w:val="20"/>
              </w:rPr>
            </w:pPr>
          </w:p>
        </w:tc>
      </w:tr>
      <w:tr w:rsidR="0065638E" w14:paraId="061F95AA" w14:textId="77777777" w:rsidTr="0065638E">
        <w:tc>
          <w:tcPr>
            <w:tcW w:w="4814" w:type="dxa"/>
          </w:tcPr>
          <w:p w14:paraId="48CF4F70" w14:textId="7A180C5C" w:rsidR="0065638E" w:rsidRDefault="0065638E" w:rsidP="002460E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 su omoschedasticità?</w:t>
            </w:r>
          </w:p>
        </w:tc>
        <w:tc>
          <w:tcPr>
            <w:tcW w:w="4814" w:type="dxa"/>
          </w:tcPr>
          <w:p w14:paraId="54276376" w14:textId="77777777" w:rsidR="0065638E" w:rsidRDefault="0065638E" w:rsidP="002460E3">
            <w:pPr>
              <w:rPr>
                <w:sz w:val="20"/>
                <w:szCs w:val="20"/>
              </w:rPr>
            </w:pPr>
          </w:p>
        </w:tc>
      </w:tr>
    </w:tbl>
    <w:p w14:paraId="270BB442" w14:textId="77777777" w:rsidR="0065638E" w:rsidRDefault="0065638E" w:rsidP="002460E3">
      <w:pPr>
        <w:rPr>
          <w:sz w:val="20"/>
          <w:szCs w:val="20"/>
        </w:rPr>
      </w:pPr>
    </w:p>
    <w:p w14:paraId="4BAE4EB4" w14:textId="0D86DED0" w:rsidR="00EC2626" w:rsidRDefault="00EC2626" w:rsidP="00EC2626">
      <w:pPr>
        <w:pStyle w:val="Titolo3"/>
      </w:pPr>
      <w:bookmarkStart w:id="14" w:name="_Toc528690024"/>
      <w:r w:rsidRPr="00C71B29">
        <w:t xml:space="preserve">Test </w:t>
      </w:r>
      <w:r>
        <w:t>di White</w:t>
      </w:r>
      <w:bookmarkEnd w:id="14"/>
      <w:r>
        <w:t xml:space="preserve"> </w:t>
      </w:r>
    </w:p>
    <w:p w14:paraId="15B88423" w14:textId="251FA1A5" w:rsidR="00EC2626" w:rsidRDefault="002E25F4" w:rsidP="002460E3">
      <w:pPr>
        <w:rPr>
          <w:sz w:val="20"/>
          <w:szCs w:val="20"/>
        </w:rPr>
      </w:pPr>
      <w:r>
        <w:rPr>
          <w:sz w:val="20"/>
          <w:szCs w:val="20"/>
        </w:rPr>
        <w:t xml:space="preserve">E’ un </w:t>
      </w:r>
      <w:r w:rsidRPr="002E25F4">
        <w:rPr>
          <w:sz w:val="20"/>
          <w:szCs w:val="20"/>
        </w:rPr>
        <w:t xml:space="preserve">test di eteroschedasticità: riguarda </w:t>
      </w:r>
      <w:r>
        <w:rPr>
          <w:sz w:val="20"/>
          <w:szCs w:val="20"/>
        </w:rPr>
        <w:t xml:space="preserve">la ipotesi che </w:t>
      </w:r>
      <w:proofErr w:type="spellStart"/>
      <w:r w:rsidRPr="002E25F4">
        <w:rPr>
          <w:sz w:val="20"/>
          <w:szCs w:val="20"/>
        </w:rPr>
        <w:t>Var</w:t>
      </w:r>
      <w:proofErr w:type="spellEnd"/>
      <w:r w:rsidRPr="002E25F4">
        <w:rPr>
          <w:sz w:val="20"/>
          <w:szCs w:val="20"/>
        </w:rPr>
        <w:t xml:space="preserve"> (</w:t>
      </w:r>
      <w:proofErr w:type="spellStart"/>
      <w:r w:rsidRPr="002E25F4">
        <w:rPr>
          <w:sz w:val="20"/>
          <w:szCs w:val="20"/>
        </w:rPr>
        <w:t>ε</w:t>
      </w:r>
      <w:r w:rsidRPr="002E25F4">
        <w:rPr>
          <w:sz w:val="20"/>
          <w:szCs w:val="20"/>
          <w:vertAlign w:val="subscript"/>
        </w:rPr>
        <w:t>i</w:t>
      </w:r>
      <w:proofErr w:type="spellEnd"/>
      <w:r w:rsidRPr="002E25F4">
        <w:rPr>
          <w:sz w:val="20"/>
          <w:szCs w:val="20"/>
        </w:rPr>
        <w:t xml:space="preserve"> /</w:t>
      </w:r>
      <w:proofErr w:type="gramStart"/>
      <w:r w:rsidRPr="002E25F4">
        <w:rPr>
          <w:sz w:val="20"/>
          <w:szCs w:val="20"/>
        </w:rPr>
        <w:t>X)=</w:t>
      </w:r>
      <w:proofErr w:type="gramEnd"/>
      <w:r w:rsidRPr="002E25F4">
        <w:rPr>
          <w:sz w:val="20"/>
          <w:szCs w:val="20"/>
        </w:rPr>
        <w:t>σ</w:t>
      </w:r>
      <w:r w:rsidRPr="002E25F4">
        <w:rPr>
          <w:sz w:val="20"/>
          <w:szCs w:val="20"/>
          <w:vertAlign w:val="superscript"/>
        </w:rPr>
        <w:t>2</w:t>
      </w:r>
      <w:r>
        <w:rPr>
          <w:sz w:val="20"/>
          <w:szCs w:val="20"/>
        </w:rPr>
        <w:t xml:space="preserve"> .</w:t>
      </w:r>
    </w:p>
    <w:p w14:paraId="4989076A" w14:textId="795FB870" w:rsidR="002E25F4" w:rsidRDefault="002E25F4" w:rsidP="002460E3">
      <w:pPr>
        <w:rPr>
          <w:sz w:val="20"/>
          <w:szCs w:val="20"/>
        </w:rPr>
      </w:pPr>
      <w:r>
        <w:rPr>
          <w:sz w:val="20"/>
          <w:szCs w:val="20"/>
        </w:rPr>
        <w:t xml:space="preserve">IDEA: </w:t>
      </w:r>
      <w:r w:rsidRPr="002E25F4">
        <w:rPr>
          <w:sz w:val="20"/>
          <w:szCs w:val="20"/>
        </w:rPr>
        <w:t xml:space="preserve">se </w:t>
      </w:r>
      <w:proofErr w:type="gramStart"/>
      <w:r w:rsidRPr="002E25F4">
        <w:rPr>
          <w:sz w:val="20"/>
          <w:szCs w:val="20"/>
        </w:rPr>
        <w:t>E(</w:t>
      </w:r>
      <w:proofErr w:type="gramEnd"/>
      <w:r w:rsidRPr="002E25F4">
        <w:rPr>
          <w:sz w:val="20"/>
          <w:szCs w:val="20"/>
        </w:rPr>
        <w:t>ε</w:t>
      </w:r>
      <w:r w:rsidRPr="002E25F4">
        <w:rPr>
          <w:sz w:val="20"/>
          <w:szCs w:val="20"/>
          <w:vertAlign w:val="subscript"/>
        </w:rPr>
        <w:t>i</w:t>
      </w:r>
      <w:r w:rsidRPr="002E25F4">
        <w:rPr>
          <w:sz w:val="20"/>
          <w:szCs w:val="20"/>
          <w:vertAlign w:val="superscript"/>
        </w:rPr>
        <w:t>2</w:t>
      </w:r>
      <w:r w:rsidRPr="002E25F4">
        <w:rPr>
          <w:sz w:val="20"/>
          <w:szCs w:val="20"/>
        </w:rPr>
        <w:t xml:space="preserve"> / X) =σ</w:t>
      </w:r>
      <w:r w:rsidRPr="002E25F4">
        <w:rPr>
          <w:sz w:val="20"/>
          <w:szCs w:val="20"/>
          <w:vertAlign w:val="superscript"/>
        </w:rPr>
        <w:t>2</w:t>
      </w:r>
      <w:r w:rsidRPr="002E25F4">
        <w:rPr>
          <w:sz w:val="20"/>
          <w:szCs w:val="20"/>
        </w:rPr>
        <w:t xml:space="preserve">, allora  la </w:t>
      </w:r>
      <w:proofErr w:type="spellStart"/>
      <w:r w:rsidRPr="002E25F4">
        <w:rPr>
          <w:sz w:val="20"/>
          <w:szCs w:val="20"/>
        </w:rPr>
        <w:t>v.c.</w:t>
      </w:r>
      <w:proofErr w:type="spellEnd"/>
      <w:r w:rsidRPr="002E25F4">
        <w:rPr>
          <w:sz w:val="20"/>
          <w:szCs w:val="20"/>
        </w:rPr>
        <w:t xml:space="preserve"> ε</w:t>
      </w:r>
      <w:r w:rsidRPr="002E25F4">
        <w:rPr>
          <w:sz w:val="20"/>
          <w:szCs w:val="20"/>
          <w:vertAlign w:val="subscript"/>
        </w:rPr>
        <w:t>i</w:t>
      </w:r>
      <w:r w:rsidRPr="002E25F4">
        <w:rPr>
          <w:sz w:val="20"/>
          <w:szCs w:val="20"/>
          <w:vertAlign w:val="superscript"/>
        </w:rPr>
        <w:t>2</w:t>
      </w:r>
      <w:r w:rsidRPr="002E25F4">
        <w:rPr>
          <w:sz w:val="20"/>
          <w:szCs w:val="20"/>
        </w:rPr>
        <w:t xml:space="preserve"> è </w:t>
      </w:r>
      <w:proofErr w:type="spellStart"/>
      <w:r w:rsidRPr="002E25F4">
        <w:rPr>
          <w:sz w:val="20"/>
          <w:szCs w:val="20"/>
        </w:rPr>
        <w:t>incorrelata</w:t>
      </w:r>
      <w:proofErr w:type="spellEnd"/>
      <w:r w:rsidRPr="002E25F4">
        <w:rPr>
          <w:sz w:val="20"/>
          <w:szCs w:val="20"/>
        </w:rPr>
        <w:t xml:space="preserve"> sia con X che</w:t>
      </w:r>
      <w:r>
        <w:rPr>
          <w:sz w:val="20"/>
          <w:szCs w:val="20"/>
        </w:rPr>
        <w:t xml:space="preserve"> con sue trasformazioni quali i </w:t>
      </w:r>
      <w:r w:rsidRPr="002E25F4">
        <w:rPr>
          <w:sz w:val="20"/>
          <w:szCs w:val="20"/>
        </w:rPr>
        <w:t>quadrati o i prodotti incrociati</w:t>
      </w:r>
    </w:p>
    <w:p w14:paraId="68338D68" w14:textId="7B27EC3E" w:rsidR="00D52516" w:rsidRDefault="00D52516" w:rsidP="002460E3">
      <w:pPr>
        <w:rPr>
          <w:sz w:val="20"/>
          <w:szCs w:val="20"/>
        </w:rPr>
      </w:pPr>
      <w:r>
        <w:rPr>
          <w:sz w:val="20"/>
          <w:szCs w:val="20"/>
        </w:rPr>
        <w:t>H</w:t>
      </w:r>
      <w:r w:rsidRPr="00D52516">
        <w:rPr>
          <w:sz w:val="20"/>
          <w:szCs w:val="20"/>
          <w:vertAlign w:val="subscript"/>
        </w:rPr>
        <w:t>0</w:t>
      </w:r>
      <w:r>
        <w:rPr>
          <w:sz w:val="20"/>
          <w:szCs w:val="20"/>
        </w:rPr>
        <w:t>: eteroschedasticità non presente</w:t>
      </w:r>
    </w:p>
    <w:p w14:paraId="3BD41076" w14:textId="4C459111" w:rsidR="00C06C96" w:rsidRDefault="002E25F4" w:rsidP="004D5240">
      <w:pPr>
        <w:jc w:val="both"/>
      </w:pPr>
      <w:r>
        <w:rPr>
          <w:noProof/>
          <w:sz w:val="20"/>
          <w:szCs w:val="20"/>
        </w:rPr>
        <w:drawing>
          <wp:inline distT="0" distB="0" distL="0" distR="0" wp14:anchorId="12FBDB3F" wp14:editId="419D099B">
            <wp:extent cx="6116320" cy="1991360"/>
            <wp:effectExtent l="0" t="0" r="0" b="889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49A">
        <w:rPr>
          <w:noProof/>
          <w:sz w:val="20"/>
          <w:szCs w:val="20"/>
        </w:rPr>
        <w:drawing>
          <wp:inline distT="0" distB="0" distL="0" distR="0" wp14:anchorId="3241C132" wp14:editId="55A1B82A">
            <wp:extent cx="4932045" cy="3837940"/>
            <wp:effectExtent l="0" t="0" r="1905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049A">
        <w:rPr>
          <w:noProof/>
        </w:rPr>
        <w:drawing>
          <wp:inline distT="0" distB="0" distL="0" distR="0" wp14:anchorId="3FC43F3C" wp14:editId="598CC5DB">
            <wp:extent cx="4918075" cy="2562860"/>
            <wp:effectExtent l="0" t="0" r="0" b="889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4886" w:rsidRPr="00254886">
        <w:t xml:space="preserve"> </w:t>
      </w:r>
      <w:r w:rsidR="00C06C96">
        <w:rPr>
          <w:noProof/>
          <w:sz w:val="20"/>
          <w:szCs w:val="20"/>
        </w:rPr>
        <w:drawing>
          <wp:inline distT="0" distB="0" distL="0" distR="0" wp14:anchorId="0AE8DE48" wp14:editId="0945C1A5">
            <wp:extent cx="6096000" cy="403860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2107" w14:textId="009B0502" w:rsidR="004964FC" w:rsidRDefault="004964FC" w:rsidP="004964FC">
      <w:pPr>
        <w:pStyle w:val="Titolo3"/>
      </w:pPr>
      <w:bookmarkStart w:id="15" w:name="_Toc528690025"/>
      <w:r>
        <w:t>Formula di White (stimatore White di AVAR)</w:t>
      </w:r>
      <w:bookmarkEnd w:id="15"/>
    </w:p>
    <w:p w14:paraId="561BDF83" w14:textId="77777777" w:rsidR="004964FC" w:rsidRPr="004964FC" w:rsidRDefault="004964FC" w:rsidP="004964FC">
      <w:pPr>
        <w:rPr>
          <w:sz w:val="20"/>
          <w:szCs w:val="20"/>
        </w:rPr>
      </w:pPr>
    </w:p>
    <w:p w14:paraId="7DCB580D" w14:textId="2BD6C77C" w:rsidR="00254886" w:rsidRDefault="00254886" w:rsidP="00C71B29">
      <w:pPr>
        <w:pStyle w:val="Titolo3"/>
      </w:pPr>
      <w:bookmarkStart w:id="16" w:name="_Toc528690026"/>
      <w:r w:rsidRPr="00254886">
        <w:t xml:space="preserve">Test di </w:t>
      </w:r>
      <w:proofErr w:type="spellStart"/>
      <w:r w:rsidRPr="00254886">
        <w:t>Breush-Pagan</w:t>
      </w:r>
      <w:bookmarkEnd w:id="16"/>
      <w:proofErr w:type="spellEnd"/>
    </w:p>
    <w:p w14:paraId="270E6D9D" w14:textId="5A464325" w:rsidR="00BE3B28" w:rsidRDefault="00BE3B28" w:rsidP="00254886">
      <w:pPr>
        <w:rPr>
          <w:sz w:val="20"/>
          <w:szCs w:val="20"/>
        </w:rPr>
      </w:pPr>
      <w:r>
        <w:rPr>
          <w:sz w:val="20"/>
          <w:szCs w:val="20"/>
        </w:rPr>
        <w:t>V</w:t>
      </w:r>
      <w:r w:rsidRPr="00BE3B28">
        <w:rPr>
          <w:sz w:val="20"/>
          <w:szCs w:val="20"/>
        </w:rPr>
        <w:t>iene utilizzato per testare l'eteroschedasticità in un modello di regressione lineare</w:t>
      </w:r>
      <w:r>
        <w:rPr>
          <w:sz w:val="20"/>
          <w:szCs w:val="20"/>
        </w:rPr>
        <w:t>.</w:t>
      </w:r>
    </w:p>
    <w:p w14:paraId="548AD2FC" w14:textId="3556B52E" w:rsidR="00BE3B28" w:rsidRDefault="00BE3B28" w:rsidP="00254886">
      <w:pPr>
        <w:rPr>
          <w:sz w:val="20"/>
          <w:szCs w:val="20"/>
        </w:rPr>
      </w:pPr>
      <w:r w:rsidRPr="00BE3B28">
        <w:rPr>
          <w:sz w:val="20"/>
          <w:szCs w:val="20"/>
        </w:rPr>
        <w:t>Verifica se la varianza degli errori di una regressione dipende dai valori delle variabili indipendenti. In tal caso, l'eteroschedasticità è presente.</w:t>
      </w:r>
    </w:p>
    <w:p w14:paraId="5A7175A8" w14:textId="21D0A6CD" w:rsidR="00BE3B28" w:rsidRDefault="00CC3327" w:rsidP="00CC3327">
      <w:pPr>
        <w:rPr>
          <w:rFonts w:eastAsiaTheme="minorEastAsia"/>
          <w:sz w:val="20"/>
          <w:szCs w:val="20"/>
        </w:rPr>
      </w:pPr>
      <w:r w:rsidRPr="00CC3327">
        <w:rPr>
          <w:sz w:val="20"/>
          <w:szCs w:val="20"/>
        </w:rPr>
        <w:t>Esso è valido per grandi campioni, assume che gli errori siano indipendenti e normalmente distr</w:t>
      </w:r>
      <w:r w:rsidR="00467D3C">
        <w:rPr>
          <w:sz w:val="20"/>
          <w:szCs w:val="20"/>
        </w:rPr>
        <w:t xml:space="preserve">ibuiti e che la loro </w:t>
      </w:r>
      <w:r w:rsidR="007F230C">
        <w:rPr>
          <w:sz w:val="20"/>
          <w:szCs w:val="20"/>
        </w:rPr>
        <w:t xml:space="preserve">varianza </w:t>
      </w:r>
      <w:r w:rsidR="007F230C" w:rsidRPr="00CC3327">
        <w:rPr>
          <w:sz w:val="20"/>
          <w:szCs w:val="20"/>
        </w:rPr>
        <w:t>sia</w:t>
      </w:r>
      <w:r w:rsidRPr="00CC3327">
        <w:rPr>
          <w:sz w:val="20"/>
          <w:szCs w:val="20"/>
        </w:rPr>
        <w:t xml:space="preserve"> funzione lineare del tempo t secondo</w:t>
      </w:r>
      <w:r w:rsidR="00467D3C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ln(</m:t>
        </m:r>
        <m:sSubSup>
          <m:sSubSupPr>
            <m:ctrlPr>
              <w:rPr>
                <w:rFonts w:ascii="Cambria Math" w:hAnsi="Cambria Math"/>
                <w:sz w:val="20"/>
                <w:szCs w:val="20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</w:rPr>
              <m:t>σ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t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</w:rPr>
          <m:t>)=a+bt</m:t>
        </m:r>
      </m:oMath>
      <w:r w:rsidR="00467D3C">
        <w:rPr>
          <w:rFonts w:eastAsiaTheme="minorEastAsia"/>
          <w:sz w:val="20"/>
          <w:szCs w:val="20"/>
        </w:rPr>
        <w:t xml:space="preserve"> </w:t>
      </w:r>
      <w:r w:rsidR="00467D3C" w:rsidRPr="00467D3C">
        <w:rPr>
          <w:rFonts w:eastAsiaTheme="minorEastAsia"/>
          <w:sz w:val="20"/>
          <w:szCs w:val="20"/>
        </w:rPr>
        <w:t>ciò implica che la varianza aumenti o diminuisca al variare di t, a seconda del segno di b.</w:t>
      </w:r>
    </w:p>
    <w:p w14:paraId="2B37CEEA" w14:textId="6B91C597" w:rsidR="00907232" w:rsidRDefault="00907232" w:rsidP="00CC3327">
      <w:pPr>
        <w:rPr>
          <w:rFonts w:eastAsiaTheme="minorEastAsia"/>
          <w:sz w:val="20"/>
          <w:szCs w:val="20"/>
        </w:rPr>
      </w:pPr>
      <w:r w:rsidRPr="00907232">
        <w:rPr>
          <w:sz w:val="20"/>
          <w:szCs w:val="20"/>
        </w:rPr>
        <w:t>Se si ha l'omoschedasticità, si realizza l'ipotesi nulla:</w:t>
      </w:r>
      <w:r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:b=0</m:t>
        </m:r>
      </m:oMath>
    </w:p>
    <w:p w14:paraId="6899428A" w14:textId="77777777" w:rsidR="00907232" w:rsidRDefault="00907232" w:rsidP="00907232">
      <w:r w:rsidRPr="00907232">
        <w:rPr>
          <w:sz w:val="20"/>
          <w:szCs w:val="20"/>
        </w:rPr>
        <w:t>Per la sua verifica, si calcola una regressione lineare, a partire da un diagramma di dispersione che:</w:t>
      </w:r>
      <w:r w:rsidRPr="00907232">
        <w:t xml:space="preserve"> </w:t>
      </w:r>
    </w:p>
    <w:p w14:paraId="578E8FA0" w14:textId="77777777" w:rsidR="00907232" w:rsidRDefault="00907232" w:rsidP="00907232">
      <w:pPr>
        <w:pStyle w:val="Paragrafoelenco"/>
        <w:numPr>
          <w:ilvl w:val="0"/>
          <w:numId w:val="17"/>
        </w:numPr>
        <w:rPr>
          <w:sz w:val="20"/>
          <w:szCs w:val="20"/>
        </w:rPr>
      </w:pPr>
      <w:r w:rsidRPr="00907232">
        <w:rPr>
          <w:sz w:val="20"/>
          <w:szCs w:val="20"/>
        </w:rPr>
        <w:t>sull'asse delle ascisse riporta il tempo t</w:t>
      </w:r>
    </w:p>
    <w:p w14:paraId="525625EB" w14:textId="1328CC10" w:rsidR="00907232" w:rsidRDefault="00907232" w:rsidP="00907232">
      <w:pPr>
        <w:pStyle w:val="Paragrafoelenco"/>
        <w:numPr>
          <w:ilvl w:val="0"/>
          <w:numId w:val="17"/>
        </w:numPr>
        <w:rPr>
          <w:sz w:val="20"/>
          <w:szCs w:val="20"/>
        </w:rPr>
      </w:pPr>
      <w:r w:rsidRPr="00907232">
        <w:rPr>
          <w:sz w:val="20"/>
          <w:szCs w:val="20"/>
        </w:rPr>
        <w:t>sull'asse delle ordinate il valore dei residui corrispondente</w:t>
      </w:r>
    </w:p>
    <w:p w14:paraId="1F293A9C" w14:textId="43D3681C" w:rsidR="00907232" w:rsidRDefault="00A97927" w:rsidP="00907232">
      <w:pPr>
        <w:rPr>
          <w:sz w:val="20"/>
          <w:szCs w:val="20"/>
        </w:rPr>
      </w:pPr>
      <w:r w:rsidRPr="00A97927">
        <w:rPr>
          <w:sz w:val="20"/>
          <w:szCs w:val="20"/>
        </w:rPr>
        <w:t>Si ottiene una retta di regressione, la cui devianza totale (SQR) è in rapporto alla devianza d'errore precedente (SQE) calcolata con i dati originari secondo una relazione di tipo quadratico che, se è vera l'ipotesi nulla, al crescere del numero delle osservazioni si distribuisce secondo una variabile casuale chi quadro con un grado di libertà.</w:t>
      </w:r>
    </w:p>
    <w:p w14:paraId="204DE3D3" w14:textId="0D87AF9B" w:rsidR="00A84CE9" w:rsidRDefault="00A84CE9" w:rsidP="00907232">
      <w:pPr>
        <w:rPr>
          <w:sz w:val="20"/>
          <w:szCs w:val="20"/>
        </w:rPr>
      </w:pPr>
      <w:r>
        <w:rPr>
          <w:sz w:val="20"/>
          <w:szCs w:val="20"/>
        </w:rPr>
        <w:t>PROCEDURA:</w:t>
      </w:r>
    </w:p>
    <w:p w14:paraId="034BAB7F" w14:textId="313A1375" w:rsidR="00A97927" w:rsidRPr="00A97927" w:rsidRDefault="00A97927" w:rsidP="00907232">
      <w:pPr>
        <w:rPr>
          <w:rFonts w:eastAsiaTheme="minorEastAsia"/>
          <w:sz w:val="20"/>
          <w:szCs w:val="20"/>
        </w:rPr>
      </w:pPr>
      <w:r w:rsidRPr="00A97927">
        <w:rPr>
          <w:sz w:val="20"/>
          <w:szCs w:val="20"/>
        </w:rPr>
        <w:t>Passaggio 1: applicare OLS nel modello</w:t>
      </w:r>
      <w:r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y=Xβ+ε</m:t>
        </m:r>
      </m:oMath>
      <w:r>
        <w:rPr>
          <w:rFonts w:eastAsiaTheme="minorEastAsia"/>
          <w:sz w:val="20"/>
          <w:szCs w:val="20"/>
        </w:rPr>
        <w:t xml:space="preserve">  e calcola</w:t>
      </w:r>
      <w:r w:rsidR="00A84CE9">
        <w:rPr>
          <w:rFonts w:eastAsiaTheme="minorEastAsia"/>
          <w:sz w:val="20"/>
          <w:szCs w:val="20"/>
        </w:rPr>
        <w:t>re</w:t>
      </w:r>
      <w:r w:rsidRPr="00A97927">
        <w:rPr>
          <w:rFonts w:eastAsiaTheme="minorEastAsia"/>
          <w:sz w:val="20"/>
          <w:szCs w:val="20"/>
        </w:rPr>
        <w:t xml:space="preserve"> i residui di regressione</w:t>
      </w:r>
    </w:p>
    <w:p w14:paraId="42CF19AF" w14:textId="4FB16D3B" w:rsidR="0098754D" w:rsidRDefault="0098754D" w:rsidP="00907232">
      <w:pPr>
        <w:rPr>
          <w:rFonts w:eastAsiaTheme="minorEastAsia"/>
          <w:sz w:val="20"/>
          <w:szCs w:val="20"/>
        </w:rPr>
      </w:pPr>
      <w:r w:rsidRPr="0098754D">
        <w:rPr>
          <w:sz w:val="20"/>
          <w:szCs w:val="20"/>
        </w:rPr>
        <w:t>Passaggio 2: eseguire la regressione ausiliaria</w:t>
      </w:r>
      <w:r>
        <w:rPr>
          <w:sz w:val="20"/>
          <w:szCs w:val="20"/>
        </w:rPr>
        <w:t xml:space="preserve"> </w:t>
      </w:r>
      <m:oMath>
        <m:sSubSup>
          <m:sSubSupPr>
            <m:ctrlPr>
              <w:rPr>
                <w:rFonts w:ascii="Cambria Math" w:hAnsi="Cambria Math"/>
                <w:sz w:val="20"/>
                <w:szCs w:val="20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</w:rPr>
              <m:t>e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γ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+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γ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2i</m:t>
            </m:r>
          </m:sub>
        </m:sSub>
        <m:r>
          <w:rPr>
            <w:rFonts w:ascii="Cambria Math" w:hAnsi="Cambria Math"/>
            <w:sz w:val="20"/>
            <w:szCs w:val="20"/>
          </w:rPr>
          <m:t>+⋯+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γ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z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pi</m:t>
            </m:r>
          </m:sub>
        </m:sSub>
        <m:r>
          <w:rPr>
            <w:rFonts w:ascii="Cambria Math" w:hAnsi="Cambria Math"/>
            <w:sz w:val="20"/>
            <w:szCs w:val="20"/>
          </w:rPr>
          <m:t>+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η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</m:oMath>
      <w:r>
        <w:rPr>
          <w:rFonts w:eastAsiaTheme="minorEastAsia"/>
          <w:sz w:val="20"/>
          <w:szCs w:val="20"/>
        </w:rPr>
        <w:t xml:space="preserve"> </w:t>
      </w:r>
      <w:r w:rsidR="00A84CE9">
        <w:rPr>
          <w:rFonts w:eastAsiaTheme="minorEastAsia"/>
          <w:sz w:val="20"/>
          <w:szCs w:val="20"/>
        </w:rPr>
        <w:t xml:space="preserve">; </w:t>
      </w:r>
      <w:r w:rsidRPr="0098754D">
        <w:rPr>
          <w:rFonts w:eastAsiaTheme="minorEastAsia"/>
          <w:sz w:val="20"/>
          <w:szCs w:val="20"/>
        </w:rPr>
        <w:t>z potrebbe essere parzialmente sostituito da variabili indipendent</w:t>
      </w:r>
      <w:r>
        <w:rPr>
          <w:rFonts w:eastAsiaTheme="minorEastAsia"/>
          <w:sz w:val="20"/>
          <w:szCs w:val="20"/>
        </w:rPr>
        <w:t>i x</w:t>
      </w:r>
    </w:p>
    <w:p w14:paraId="3D7E2D8C" w14:textId="6C09E4CA" w:rsidR="0098754D" w:rsidRDefault="0098754D" w:rsidP="00907232">
      <w:pPr>
        <w:rPr>
          <w:rFonts w:eastAsiaTheme="minorEastAsia"/>
          <w:sz w:val="20"/>
          <w:szCs w:val="20"/>
        </w:rPr>
      </w:pPr>
      <w:r w:rsidRPr="0098754D">
        <w:rPr>
          <w:sz w:val="20"/>
          <w:szCs w:val="20"/>
        </w:rPr>
        <w:t>Fase 3: la statistica del test è il risultato del coefficiente di determinazione della regressione ausiliaria nella fase 2 e della dimensione del campione</w:t>
      </w:r>
      <w:r>
        <w:rPr>
          <w:sz w:val="20"/>
          <w:szCs w:val="20"/>
        </w:rPr>
        <w:t xml:space="preserve"> n con </w:t>
      </w:r>
      <m:oMath>
        <m:r>
          <m:rPr>
            <m:nor/>
          </m:rPr>
          <w:rPr>
            <w:rFonts w:ascii="Cambria Math" w:hAnsi="Cambria Math"/>
            <w:sz w:val="20"/>
            <w:szCs w:val="20"/>
          </w:rPr>
          <m:t>LM</m:t>
        </m:r>
        <m:r>
          <w:rPr>
            <w:rFonts w:ascii="Cambria Math" w:hAnsi="Cambria Math"/>
            <w:sz w:val="20"/>
            <w:szCs w:val="20"/>
          </w:rPr>
          <m:t>=n</m:t>
        </m:r>
        <m:sSup>
          <m:sSupPr>
            <m:ctrlPr>
              <w:rPr>
                <w:rFonts w:ascii="Cambria Math" w:hAnsi="Cambria Math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p>
      </m:oMath>
      <w:r>
        <w:rPr>
          <w:rFonts w:eastAsiaTheme="minorEastAsia"/>
          <w:sz w:val="20"/>
          <w:szCs w:val="20"/>
        </w:rPr>
        <w:t>.</w:t>
      </w:r>
    </w:p>
    <w:p w14:paraId="529B1730" w14:textId="09ACF095" w:rsidR="00A944B1" w:rsidRDefault="00A944B1" w:rsidP="00A944B1">
      <w:pPr>
        <w:rPr>
          <w:sz w:val="20"/>
          <w:szCs w:val="20"/>
        </w:rPr>
      </w:pPr>
      <w:r w:rsidRPr="00A944B1">
        <w:rPr>
          <w:sz w:val="20"/>
          <w:szCs w:val="20"/>
        </w:rPr>
        <w:t>La statistica del test è a</w:t>
      </w:r>
      <w:r>
        <w:rPr>
          <w:sz w:val="20"/>
          <w:szCs w:val="20"/>
        </w:rPr>
        <w:t xml:space="preserve">sintoticamente distribuita come </w:t>
      </w:r>
      <w:r w:rsidRPr="00A944B1">
        <w:rPr>
          <w:sz w:val="20"/>
          <w:szCs w:val="20"/>
        </w:rPr>
        <w:t xml:space="preserve">sotto </w:t>
      </w:r>
      <m:oMath>
        <m:sSubSup>
          <m:sSubSupPr>
            <m:ctrlPr>
              <w:rPr>
                <w:rFonts w:ascii="Cambria Math" w:hAnsi="Cambria Math"/>
                <w:sz w:val="20"/>
                <w:szCs w:val="20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</w:rPr>
              <m:t>χ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p-1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bSup>
      </m:oMath>
      <w:r w:rsidRPr="00A944B1">
        <w:rPr>
          <w:sz w:val="20"/>
          <w:szCs w:val="20"/>
        </w:rPr>
        <w:t>l'ipotesi nulla di omoschedasticità.</w:t>
      </w:r>
    </w:p>
    <w:p w14:paraId="4A96416C" w14:textId="3D78EBCF" w:rsidR="00A944B1" w:rsidRDefault="00A944B1" w:rsidP="00A944B1">
      <w:pPr>
        <w:rPr>
          <w:sz w:val="20"/>
          <w:szCs w:val="20"/>
        </w:rPr>
      </w:pPr>
    </w:p>
    <w:p w14:paraId="5C53EE1F" w14:textId="241549C0" w:rsidR="00E4795D" w:rsidRDefault="00E4795D" w:rsidP="00E4795D">
      <w:pPr>
        <w:pStyle w:val="Titolo3"/>
      </w:pPr>
      <w:bookmarkStart w:id="17" w:name="_Toc528690027"/>
      <w:r w:rsidRPr="00254886">
        <w:t xml:space="preserve">Test </w:t>
      </w:r>
      <w:r>
        <w:t>F (per significatività del modello)</w:t>
      </w:r>
      <w:bookmarkEnd w:id="17"/>
    </w:p>
    <w:p w14:paraId="62FB435B" w14:textId="44F591C8" w:rsidR="00E4795D" w:rsidRDefault="00E4795D" w:rsidP="00A944B1">
      <w:pPr>
        <w:rPr>
          <w:sz w:val="20"/>
          <w:szCs w:val="20"/>
        </w:rPr>
      </w:pPr>
      <w:r w:rsidRPr="00E4795D">
        <w:rPr>
          <w:sz w:val="20"/>
          <w:szCs w:val="20"/>
        </w:rPr>
        <w:t>P</w:t>
      </w:r>
      <w:r>
        <w:rPr>
          <w:sz w:val="20"/>
          <w:szCs w:val="20"/>
        </w:rPr>
        <w:t>er verificare la significatività</w:t>
      </w:r>
      <w:r w:rsidRPr="00E4795D">
        <w:rPr>
          <w:sz w:val="20"/>
          <w:szCs w:val="20"/>
        </w:rPr>
        <w:t xml:space="preserve"> dell’intero modello si utilizza il test F</w:t>
      </w:r>
      <w:r>
        <w:rPr>
          <w:sz w:val="20"/>
          <w:szCs w:val="20"/>
        </w:rPr>
        <w:t>.</w:t>
      </w:r>
    </w:p>
    <w:p w14:paraId="1BE678D4" w14:textId="2A73958F" w:rsidR="00E4795D" w:rsidRDefault="00E4795D" w:rsidP="00E4795D">
      <w:pPr>
        <w:rPr>
          <w:sz w:val="20"/>
          <w:szCs w:val="20"/>
        </w:rPr>
      </w:pPr>
      <w:r w:rsidRPr="00E4795D">
        <w:rPr>
          <w:sz w:val="20"/>
          <w:szCs w:val="20"/>
        </w:rPr>
        <w:t>H</w:t>
      </w:r>
      <w:proofErr w:type="gramStart"/>
      <w:r w:rsidRPr="00FF0AE2">
        <w:rPr>
          <w:sz w:val="20"/>
          <w:szCs w:val="20"/>
          <w:vertAlign w:val="subscript"/>
        </w:rPr>
        <w:t>0</w:t>
      </w:r>
      <w:r w:rsidRPr="00E4795D">
        <w:rPr>
          <w:sz w:val="20"/>
          <w:szCs w:val="20"/>
        </w:rPr>
        <w:t xml:space="preserve"> :</w:t>
      </w:r>
      <w:proofErr w:type="gramEnd"/>
      <w:r w:rsidRPr="00E4795D">
        <w:rPr>
          <w:sz w:val="20"/>
          <w:szCs w:val="20"/>
        </w:rPr>
        <w:t xml:space="preserve"> β</w:t>
      </w:r>
      <w:r w:rsidRPr="00FF0AE2">
        <w:rPr>
          <w:sz w:val="20"/>
          <w:szCs w:val="20"/>
          <w:vertAlign w:val="subscript"/>
        </w:rPr>
        <w:t>1</w:t>
      </w:r>
      <w:r w:rsidRPr="00E4795D">
        <w:rPr>
          <w:sz w:val="20"/>
          <w:szCs w:val="20"/>
        </w:rPr>
        <w:t xml:space="preserve"> = 0, . . . , β</w:t>
      </w:r>
      <w:r w:rsidRPr="00FF0AE2">
        <w:rPr>
          <w:sz w:val="20"/>
          <w:szCs w:val="20"/>
          <w:vertAlign w:val="subscript"/>
        </w:rPr>
        <w:t>k</w:t>
      </w:r>
      <w:r w:rsidR="00FF0AE2">
        <w:rPr>
          <w:sz w:val="20"/>
          <w:szCs w:val="20"/>
        </w:rPr>
        <w:t xml:space="preserve"> = 0. </w:t>
      </w:r>
      <w:r w:rsidR="00FF0AE2" w:rsidRPr="00E4795D">
        <w:rPr>
          <w:sz w:val="20"/>
          <w:szCs w:val="20"/>
        </w:rPr>
        <w:t>H</w:t>
      </w:r>
      <w:r w:rsidR="00FF0AE2">
        <w:rPr>
          <w:sz w:val="20"/>
          <w:szCs w:val="20"/>
          <w:vertAlign w:val="subscript"/>
        </w:rPr>
        <w:t>1</w:t>
      </w:r>
      <w:r w:rsidR="00FF0AE2">
        <w:rPr>
          <w:sz w:val="20"/>
          <w:szCs w:val="20"/>
        </w:rPr>
        <w:t xml:space="preserve">: </w:t>
      </w:r>
      <w:r w:rsidRPr="00E4795D">
        <w:rPr>
          <w:sz w:val="20"/>
          <w:szCs w:val="20"/>
        </w:rPr>
        <w:t>almeno uno dei parametri sia diverso da zero.</w:t>
      </w:r>
      <w:r w:rsidR="00FF0AE2">
        <w:rPr>
          <w:sz w:val="20"/>
          <w:szCs w:val="20"/>
        </w:rPr>
        <w:t xml:space="preserve"> </w:t>
      </w:r>
    </w:p>
    <w:p w14:paraId="57C30330" w14:textId="3677D754" w:rsidR="000418BE" w:rsidRDefault="00716EEC" w:rsidP="00E4795D">
      <w:pPr>
        <w:rPr>
          <w:sz w:val="20"/>
          <w:szCs w:val="20"/>
        </w:rPr>
      </w:pPr>
      <w:r>
        <w:rPr>
          <w:sz w:val="20"/>
          <w:szCs w:val="20"/>
        </w:rPr>
        <w:t xml:space="preserve">IDEA: si deve </w:t>
      </w:r>
      <w:r w:rsidRPr="00716EEC">
        <w:rPr>
          <w:sz w:val="20"/>
          <w:szCs w:val="20"/>
        </w:rPr>
        <w:t xml:space="preserve">decidere se un modello </w:t>
      </w:r>
      <w:r>
        <w:rPr>
          <w:sz w:val="20"/>
          <w:szCs w:val="20"/>
        </w:rPr>
        <w:t xml:space="preserve">di regressione </w:t>
      </w:r>
      <w:r w:rsidRPr="00716EEC">
        <w:rPr>
          <w:sz w:val="20"/>
          <w:szCs w:val="20"/>
        </w:rPr>
        <w:t>si adatta ai dati in modo significativamente migli</w:t>
      </w:r>
      <w:r>
        <w:rPr>
          <w:sz w:val="20"/>
          <w:szCs w:val="20"/>
        </w:rPr>
        <w:t xml:space="preserve">ore rispetto a un suo sotto-modello, cioè </w:t>
      </w:r>
      <w:r w:rsidRPr="00716EEC">
        <w:rPr>
          <w:sz w:val="20"/>
          <w:szCs w:val="20"/>
        </w:rPr>
        <w:t xml:space="preserve">si vuole determinare se il modello </w:t>
      </w:r>
      <w:r>
        <w:rPr>
          <w:sz w:val="20"/>
          <w:szCs w:val="20"/>
        </w:rPr>
        <w:t xml:space="preserve">con più regressori </w:t>
      </w:r>
      <w:r w:rsidR="000418BE">
        <w:rPr>
          <w:sz w:val="20"/>
          <w:szCs w:val="20"/>
        </w:rPr>
        <w:t xml:space="preserve">(modello 1) </w:t>
      </w:r>
      <w:r>
        <w:rPr>
          <w:sz w:val="20"/>
          <w:szCs w:val="20"/>
        </w:rPr>
        <w:t xml:space="preserve">abbia </w:t>
      </w:r>
      <w:r w:rsidRPr="00716EEC">
        <w:rPr>
          <w:sz w:val="20"/>
          <w:szCs w:val="20"/>
        </w:rPr>
        <w:t>un adattamento significativamente migliore (cioè un errore inferiore) ai dati</w:t>
      </w:r>
      <w:r>
        <w:rPr>
          <w:sz w:val="20"/>
          <w:szCs w:val="20"/>
        </w:rPr>
        <w:t xml:space="preserve"> rispetto al modello con meno regressori</w:t>
      </w:r>
      <w:r w:rsidR="000418BE">
        <w:rPr>
          <w:sz w:val="20"/>
          <w:szCs w:val="20"/>
        </w:rPr>
        <w:t xml:space="preserve"> (modello 2)</w:t>
      </w:r>
      <w:r>
        <w:rPr>
          <w:sz w:val="20"/>
          <w:szCs w:val="20"/>
        </w:rPr>
        <w:t>.</w:t>
      </w:r>
      <w:r w:rsidR="00DF5AC4">
        <w:rPr>
          <w:sz w:val="20"/>
          <w:szCs w:val="20"/>
        </w:rPr>
        <w:t xml:space="preserve"> </w:t>
      </w:r>
      <w:r w:rsidR="000418BE">
        <w:rPr>
          <w:sz w:val="20"/>
          <w:szCs w:val="20"/>
        </w:rPr>
        <w:t xml:space="preserve"> Date n osservazioni:</w:t>
      </w:r>
    </w:p>
    <w:p w14:paraId="6BF1A54A" w14:textId="21C68402" w:rsidR="00DF5AC4" w:rsidRPr="000418BE" w:rsidRDefault="00DF5AC4" w:rsidP="00E4795D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F=</m:t>
          </m:r>
          <m:f>
            <m:fPr>
              <m:ctrlPr>
                <w:rPr>
                  <w:rFonts w:ascii="Cambria Math" w:hAnsi="Cambria Math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20"/>
                          <w:szCs w:val="20"/>
                        </w:rPr>
                        <m:t>RSS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20"/>
                          <w:szCs w:val="20"/>
                        </w:rPr>
                        <m:t>RSS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 w:val="20"/>
                          <w:szCs w:val="20"/>
                        </w:rPr>
                        <m:t>RSS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n-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)</m:t>
              </m:r>
            </m:den>
          </m:f>
          <m:r>
            <w:rPr>
              <w:rFonts w:ascii="Cambria Math" w:hAnsi="Cambria Math"/>
              <w:sz w:val="20"/>
              <w:szCs w:val="20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~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1"/>
                  <w:szCs w:val="21"/>
                  <w:shd w:val="clear" w:color="auto" w:fill="FFFFFF"/>
                </w:rPr>
                <m:t>(</m:t>
              </m:r>
              <m:r>
                <w:rPr>
                  <w:rFonts w:ascii="Cambria Math" w:hAnsi="Cambria Math" w:cs="Arial"/>
                  <w:color w:val="222222"/>
                  <w:sz w:val="21"/>
                  <w:szCs w:val="21"/>
                  <w:shd w:val="clear" w:color="auto" w:fill="FFFFFF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17"/>
                  <w:szCs w:val="17"/>
                  <w:shd w:val="clear" w:color="auto" w:fill="FFFFFF"/>
                  <w:vertAlign w:val="subscript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1"/>
                  <w:szCs w:val="21"/>
                  <w:shd w:val="clear" w:color="auto" w:fill="FFFFFF"/>
                </w:rPr>
                <m:t>-</m:t>
              </m:r>
              <m:r>
                <w:rPr>
                  <w:rFonts w:ascii="Cambria Math" w:hAnsi="Cambria Math" w:cs="Arial"/>
                  <w:color w:val="222222"/>
                  <w:sz w:val="21"/>
                  <w:szCs w:val="21"/>
                  <w:shd w:val="clear" w:color="auto" w:fill="FFFFFF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17"/>
                  <w:szCs w:val="17"/>
                  <w:shd w:val="clear" w:color="auto" w:fill="FFFFFF"/>
                  <w:vertAlign w:val="subscript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1"/>
                  <w:szCs w:val="21"/>
                  <w:shd w:val="clear" w:color="auto" w:fill="FFFFFF"/>
                </w:rPr>
                <m:t>, </m:t>
              </m:r>
              <m:r>
                <w:rPr>
                  <w:rFonts w:ascii="Cambria Math" w:hAnsi="Cambria Math" w:cs="Arial"/>
                  <w:color w:val="222222"/>
                  <w:sz w:val="21"/>
                  <w:szCs w:val="21"/>
                  <w:shd w:val="clear" w:color="auto" w:fill="FFFFFF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1"/>
                  <w:szCs w:val="21"/>
                  <w:shd w:val="clear" w:color="auto" w:fill="FFFFFF"/>
                </w:rPr>
                <m:t>-</m:t>
              </m:r>
              <m:r>
                <w:rPr>
                  <w:rFonts w:ascii="Cambria Math" w:hAnsi="Cambria Math" w:cs="Arial"/>
                  <w:color w:val="222222"/>
                  <w:sz w:val="21"/>
                  <w:szCs w:val="21"/>
                  <w:shd w:val="clear" w:color="auto" w:fill="FFFFFF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17"/>
                  <w:szCs w:val="17"/>
                  <w:shd w:val="clear" w:color="auto" w:fill="FFFFFF"/>
                  <w:vertAlign w:val="subscript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 w:cs="Arial"/>
                  <w:color w:val="222222"/>
                  <w:sz w:val="21"/>
                  <w:szCs w:val="21"/>
                  <w:shd w:val="clear" w:color="auto" w:fill="FFFFFF"/>
                </w:rPr>
                <m:t>)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 xml:space="preserve"> </m:t>
          </m:r>
        </m:oMath>
      </m:oMathPara>
    </w:p>
    <w:p w14:paraId="4F798D60" w14:textId="58D098DF" w:rsidR="00701235" w:rsidRDefault="000418BE" w:rsidP="00E4795D">
      <w:pPr>
        <w:rPr>
          <w:sz w:val="20"/>
          <w:szCs w:val="20"/>
        </w:rPr>
      </w:pPr>
      <w:r w:rsidRPr="000418BE">
        <w:rPr>
          <w:sz w:val="20"/>
          <w:szCs w:val="20"/>
        </w:rPr>
        <w:t>L'ipotesi nulla viene rifiutata se la F calcolata dai dati è maggiore del valore critico della distribuzione F per una probabilità di falsa rigetto desiderata</w:t>
      </w:r>
      <w:r w:rsidR="00701235">
        <w:rPr>
          <w:sz w:val="20"/>
          <w:szCs w:val="20"/>
        </w:rPr>
        <w:t>.</w:t>
      </w:r>
    </w:p>
    <w:p w14:paraId="1243B610" w14:textId="21B476F8" w:rsidR="00E4795D" w:rsidRDefault="00E4795D" w:rsidP="00E4795D">
      <w:pPr>
        <w:pStyle w:val="Titolo3"/>
      </w:pPr>
      <w:bookmarkStart w:id="18" w:name="_Toc528690028"/>
      <w:r w:rsidRPr="00254886">
        <w:t xml:space="preserve">Test di </w:t>
      </w:r>
      <w:proofErr w:type="spellStart"/>
      <w:r w:rsidR="00520C05" w:rsidRPr="00520C05">
        <w:t>Jarque</w:t>
      </w:r>
      <w:proofErr w:type="spellEnd"/>
      <w:r w:rsidR="00520C05" w:rsidRPr="00520C05">
        <w:t>–</w:t>
      </w:r>
      <w:proofErr w:type="spellStart"/>
      <w:r w:rsidR="00520C05" w:rsidRPr="00520C05">
        <w:t>Bera</w:t>
      </w:r>
      <w:bookmarkEnd w:id="18"/>
      <w:proofErr w:type="spellEnd"/>
    </w:p>
    <w:p w14:paraId="73538C29" w14:textId="77777777" w:rsidR="0089684E" w:rsidRDefault="00484E26" w:rsidP="00A944B1">
      <w:pPr>
        <w:rPr>
          <w:sz w:val="20"/>
          <w:szCs w:val="20"/>
        </w:rPr>
      </w:pPr>
      <w:r>
        <w:rPr>
          <w:sz w:val="20"/>
          <w:szCs w:val="20"/>
        </w:rPr>
        <w:t>H</w:t>
      </w:r>
      <w:r w:rsidRPr="00484E26">
        <w:rPr>
          <w:sz w:val="20"/>
          <w:szCs w:val="20"/>
          <w:vertAlign w:val="subscript"/>
        </w:rPr>
        <w:t>0</w:t>
      </w:r>
      <w:r>
        <w:rPr>
          <w:sz w:val="20"/>
          <w:szCs w:val="20"/>
        </w:rPr>
        <w:t xml:space="preserve">: </w:t>
      </w:r>
      <w:r w:rsidR="003B7849">
        <w:rPr>
          <w:sz w:val="20"/>
          <w:szCs w:val="20"/>
        </w:rPr>
        <w:t>normalità della distribuzione</w:t>
      </w:r>
      <w:r w:rsidR="0089684E">
        <w:rPr>
          <w:sz w:val="20"/>
          <w:szCs w:val="20"/>
        </w:rPr>
        <w:t xml:space="preserve"> da cui è estratto campione</w:t>
      </w:r>
      <w:r w:rsidR="003B7849">
        <w:rPr>
          <w:sz w:val="20"/>
          <w:szCs w:val="20"/>
        </w:rPr>
        <w:t>.</w:t>
      </w:r>
    </w:p>
    <w:p w14:paraId="7B7AEA85" w14:textId="65DEA393" w:rsidR="006E2353" w:rsidRPr="0089684E" w:rsidRDefault="003B7849" w:rsidP="00A944B1">
      <w:pPr>
        <w:rPr>
          <w:sz w:val="20"/>
          <w:szCs w:val="20"/>
        </w:rPr>
      </w:pPr>
      <w:r>
        <w:rPr>
          <w:sz w:val="20"/>
          <w:szCs w:val="20"/>
        </w:rPr>
        <w:t xml:space="preserve"> S</w:t>
      </w:r>
      <w:r w:rsidRPr="003B7849">
        <w:rPr>
          <w:sz w:val="20"/>
          <w:szCs w:val="20"/>
        </w:rPr>
        <w:t xml:space="preserve">i </w:t>
      </w:r>
      <w:r w:rsidR="0089684E">
        <w:rPr>
          <w:sz w:val="20"/>
          <w:szCs w:val="20"/>
        </w:rPr>
        <w:t xml:space="preserve">basa </w:t>
      </w:r>
      <w:r w:rsidR="006E2353" w:rsidRPr="006E2353">
        <w:rPr>
          <w:sz w:val="20"/>
          <w:szCs w:val="20"/>
        </w:rPr>
        <w:t>sull’analisi dei momenti terzo (asimmetria) e quarto (curtosi) dal valor medio dei residui.</w:t>
      </w:r>
      <w:r w:rsidR="00DB0315" w:rsidRPr="00DB0315">
        <w:t xml:space="preserve"> </w:t>
      </w:r>
      <m:oMath>
        <m:r>
          <w:rPr>
            <w:rFonts w:ascii="Cambria Math" w:hAnsi="Cambria Math"/>
            <w:sz w:val="20"/>
            <w:szCs w:val="20"/>
          </w:rPr>
          <m:t>JB=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n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6</m:t>
            </m:r>
          </m:den>
        </m:f>
        <m:r>
          <w:rPr>
            <w:rFonts w:ascii="Cambria Math" w:hAnsi="Cambria Math"/>
            <w:sz w:val="20"/>
            <w:szCs w:val="20"/>
          </w:rPr>
          <m:t>(</m:t>
        </m:r>
        <m:sSup>
          <m:sSupPr>
            <m:ctrlPr>
              <w:rPr>
                <w:rFonts w:ascii="Cambria Math" w:hAnsi="Cambria Math"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S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/>
            <w:sz w:val="20"/>
            <w:szCs w:val="20"/>
          </w:rPr>
          <m:t>+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(K-3</m:t>
            </m:r>
            <m:sSup>
              <m:sSup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</w:rPr>
              <m:t>4</m:t>
            </m:r>
          </m:den>
        </m:f>
        <m:r>
          <w:rPr>
            <w:rFonts w:ascii="Cambria Math" w:hAnsi="Cambria Math"/>
            <w:sz w:val="20"/>
            <w:szCs w:val="20"/>
          </w:rPr>
          <m:t>),</m:t>
        </m:r>
      </m:oMath>
      <w:r w:rsidR="00DB0315" w:rsidRPr="00DB0315">
        <w:rPr>
          <w:rFonts w:eastAsiaTheme="minorEastAsia"/>
          <w:sz w:val="20"/>
          <w:szCs w:val="20"/>
        </w:rPr>
        <w:t xml:space="preserve"> con n</w:t>
      </w:r>
      <w:r w:rsidR="00DB0315">
        <w:rPr>
          <w:rFonts w:eastAsiaTheme="minorEastAsia"/>
          <w:sz w:val="20"/>
          <w:szCs w:val="20"/>
        </w:rPr>
        <w:t xml:space="preserve"> numero di osservazioni, S è la </w:t>
      </w:r>
      <w:r w:rsidR="00DB0315" w:rsidRPr="00DB0315">
        <w:rPr>
          <w:rFonts w:eastAsiaTheme="minorEastAsia"/>
          <w:sz w:val="20"/>
          <w:szCs w:val="20"/>
        </w:rPr>
        <w:t>asimmetria del campione, K è la curtosi del campione definiti come</w:t>
      </w:r>
      <w:r w:rsidR="00DB0315"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S=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</m:t>
                </m:r>
              </m:sup>
            </m:sSup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(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3/2</m:t>
                </m:r>
              </m:sup>
            </m:sSup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fPr>
          <m:num>
            <m:f>
              <m:f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den>
            </m:f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(x-</m:t>
                    </m:r>
                    <m:bar>
                      <m:barPr>
                        <m:pos m:val="top"/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ba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</m:e>
                    </m:ba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sup>
                </m:sSup>
              </m:e>
            </m:nary>
          </m:num>
          <m:den>
            <m:sSup>
              <m:sSupPr>
                <m:ctrlPr>
                  <w:rPr>
                    <w:rFonts w:ascii="Cambria Math" w:eastAsiaTheme="minorEastAsia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(x-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ba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e>
                </m:nary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3/2</m:t>
                </m:r>
              </m:sup>
            </m:sSup>
          </m:den>
        </m:f>
      </m:oMath>
    </w:p>
    <w:p w14:paraId="6CA47DBD" w14:textId="3562EC4E" w:rsidR="00DB0315" w:rsidRDefault="000F1B50" w:rsidP="00B130E7">
      <w:pPr>
        <w:rPr>
          <w:rFonts w:eastAsiaTheme="minorEastAsia"/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K=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μ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μ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0"/>
            <w:szCs w:val="20"/>
          </w:rPr>
          <m:t>=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den>
            </m:f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(x-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bar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</m:ba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p>
                </m:sSup>
              </m:e>
            </m:nary>
          </m:num>
          <m:den>
            <m:sSup>
              <m:sSup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(x-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</m:ba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p>
                    </m:sSup>
                  </m:e>
                </m:nary>
                <m:r>
                  <w:rPr>
                    <w:rFonts w:ascii="Cambria Math" w:hAnsi="Cambria Math"/>
                    <w:sz w:val="20"/>
                    <w:szCs w:val="20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p>
            </m:sSup>
          </m:den>
        </m:f>
      </m:oMath>
      <w:r w:rsidR="00B130E7">
        <w:rPr>
          <w:rFonts w:eastAsiaTheme="minorEastAsia"/>
          <w:sz w:val="20"/>
          <w:szCs w:val="20"/>
        </w:rPr>
        <w:t xml:space="preserve"> </w:t>
      </w:r>
      <w:r w:rsidR="00B130E7" w:rsidRPr="00B130E7">
        <w:rPr>
          <w:rFonts w:eastAsiaTheme="minorEastAsia"/>
          <w:sz w:val="20"/>
          <w:szCs w:val="20"/>
        </w:rPr>
        <w:t xml:space="preserve">dove μ3 e μ4 sono il terzo e quarto momento centrale, </w:t>
      </w:r>
      <w:r w:rsidR="00B130E7" w:rsidRPr="00B130E7">
        <w:rPr>
          <w:rFonts w:eastAsiaTheme="minorEastAsia"/>
          <w:sz w:val="20"/>
          <w:szCs w:val="20"/>
          <w:u w:val="single"/>
        </w:rPr>
        <w:t>x</w:t>
      </w:r>
      <w:r w:rsidR="00B130E7">
        <w:rPr>
          <w:rFonts w:eastAsiaTheme="minorEastAsia"/>
          <w:sz w:val="20"/>
          <w:szCs w:val="20"/>
        </w:rPr>
        <w:t xml:space="preserve"> è la media </w:t>
      </w:r>
      <w:r w:rsidR="00B130E7" w:rsidRPr="00B130E7">
        <w:rPr>
          <w:rFonts w:eastAsiaTheme="minorEastAsia"/>
          <w:sz w:val="20"/>
          <w:szCs w:val="20"/>
        </w:rPr>
        <w:t>campionaria e σ</w:t>
      </w:r>
      <w:r w:rsidR="00B130E7" w:rsidRPr="00B130E7">
        <w:rPr>
          <w:rFonts w:eastAsiaTheme="minorEastAsia"/>
          <w:sz w:val="20"/>
          <w:szCs w:val="20"/>
          <w:vertAlign w:val="superscript"/>
        </w:rPr>
        <w:t>2</w:t>
      </w:r>
      <w:r w:rsidR="00B130E7" w:rsidRPr="00B130E7">
        <w:rPr>
          <w:rFonts w:eastAsiaTheme="minorEastAsia"/>
          <w:sz w:val="20"/>
          <w:szCs w:val="20"/>
        </w:rPr>
        <w:t xml:space="preserve"> è la varianza</w:t>
      </w:r>
      <w:r w:rsidR="00B130E7">
        <w:rPr>
          <w:rFonts w:eastAsiaTheme="minorEastAsia"/>
          <w:sz w:val="20"/>
          <w:szCs w:val="20"/>
        </w:rPr>
        <w:t xml:space="preserve">. </w:t>
      </w:r>
      <w:r w:rsidR="009B2811">
        <w:rPr>
          <w:rFonts w:eastAsiaTheme="minorEastAsia"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JB</m:t>
        </m:r>
        <m:r>
          <m:rPr>
            <m:sty m:val="p"/>
          </m:rPr>
          <w:rPr>
            <w:rFonts w:ascii="Cambria Math" w:eastAsiaTheme="minorEastAsia"/>
            <w:sz w:val="20"/>
            <w:szCs w:val="20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0"/>
                <w:szCs w:val="20"/>
              </w:rPr>
              <m:t>~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n&gt;&gt;0</m:t>
            </m:r>
          </m:sub>
        </m:sSub>
        <m:sSup>
          <m:sSup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 xml:space="preserve">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χ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</m:sub>
            </m:sSub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sup>
        </m:sSup>
      </m:oMath>
      <w:r w:rsidR="009B2811">
        <w:rPr>
          <w:rFonts w:eastAsiaTheme="minorEastAsia"/>
          <w:sz w:val="20"/>
          <w:szCs w:val="20"/>
        </w:rPr>
        <w:t xml:space="preserve">  </w:t>
      </w:r>
    </w:p>
    <w:p w14:paraId="2F103BB0" w14:textId="278DD1D0" w:rsidR="00E16CA8" w:rsidRPr="00907232" w:rsidRDefault="00E16CA8" w:rsidP="00B130E7">
      <w:pPr>
        <w:rPr>
          <w:sz w:val="20"/>
          <w:szCs w:val="20"/>
        </w:rPr>
      </w:pPr>
      <w:r>
        <w:rPr>
          <w:rFonts w:eastAsiaTheme="minorEastAsia"/>
          <w:sz w:val="20"/>
          <w:szCs w:val="20"/>
        </w:rPr>
        <w:t>CRITERIO: l’i</w:t>
      </w:r>
      <w:r w:rsidRPr="00E16CA8">
        <w:rPr>
          <w:rFonts w:eastAsiaTheme="minorEastAsia"/>
          <w:sz w:val="20"/>
          <w:szCs w:val="20"/>
        </w:rPr>
        <w:t xml:space="preserve">potesi </w:t>
      </w:r>
      <w:r>
        <w:rPr>
          <w:rFonts w:eastAsiaTheme="minorEastAsia"/>
          <w:sz w:val="20"/>
          <w:szCs w:val="20"/>
        </w:rPr>
        <w:t xml:space="preserve">nulla </w:t>
      </w:r>
      <w:r w:rsidRPr="00E16CA8">
        <w:rPr>
          <w:rFonts w:eastAsiaTheme="minorEastAsia"/>
          <w:sz w:val="20"/>
          <w:szCs w:val="20"/>
        </w:rPr>
        <w:t>viene rigettata per valori di JB troppo grandi.</w:t>
      </w:r>
    </w:p>
    <w:p w14:paraId="1F9543BA" w14:textId="7CC07166" w:rsidR="00C25F3D" w:rsidRDefault="00C25F3D" w:rsidP="00F303EF">
      <w:pPr>
        <w:pStyle w:val="Titolo3"/>
        <w:jc w:val="both"/>
      </w:pPr>
      <w:bookmarkStart w:id="19" w:name="_Toc528690029"/>
      <w:r w:rsidRPr="00C71B29">
        <w:t xml:space="preserve">Test RESET: test di </w:t>
      </w:r>
      <w:proofErr w:type="spellStart"/>
      <w:r w:rsidRPr="00C71B29">
        <w:t>Ramsey</w:t>
      </w:r>
      <w:bookmarkEnd w:id="19"/>
      <w:proofErr w:type="spellEnd"/>
    </w:p>
    <w:p w14:paraId="4FAE6657" w14:textId="25431C04" w:rsidR="004B36EA" w:rsidRDefault="004B36EA" w:rsidP="00C71B29">
      <w:pPr>
        <w:spacing w:after="0"/>
        <w:rPr>
          <w:sz w:val="20"/>
          <w:szCs w:val="20"/>
        </w:rPr>
      </w:pPr>
      <w:proofErr w:type="spellStart"/>
      <w:r w:rsidRPr="00C25F3D">
        <w:rPr>
          <w:b/>
          <w:sz w:val="20"/>
          <w:szCs w:val="20"/>
        </w:rPr>
        <w:t>RE</w:t>
      </w:r>
      <w:r w:rsidRPr="00090E54">
        <w:rPr>
          <w:sz w:val="20"/>
          <w:szCs w:val="20"/>
        </w:rPr>
        <w:t>gression</w:t>
      </w:r>
      <w:proofErr w:type="spellEnd"/>
      <w:r w:rsidRPr="00090E54">
        <w:rPr>
          <w:sz w:val="20"/>
          <w:szCs w:val="20"/>
        </w:rPr>
        <w:t xml:space="preserve"> </w:t>
      </w:r>
      <w:proofErr w:type="spellStart"/>
      <w:r w:rsidRPr="00C25F3D">
        <w:rPr>
          <w:b/>
          <w:sz w:val="20"/>
          <w:szCs w:val="20"/>
        </w:rPr>
        <w:t>S</w:t>
      </w:r>
      <w:r w:rsidRPr="00090E54">
        <w:rPr>
          <w:sz w:val="20"/>
          <w:szCs w:val="20"/>
        </w:rPr>
        <w:t>pecification</w:t>
      </w:r>
      <w:proofErr w:type="spellEnd"/>
      <w:r w:rsidRPr="00090E54">
        <w:rPr>
          <w:sz w:val="20"/>
          <w:szCs w:val="20"/>
        </w:rPr>
        <w:t xml:space="preserve"> </w:t>
      </w:r>
      <w:proofErr w:type="spellStart"/>
      <w:r w:rsidRPr="00C25F3D">
        <w:rPr>
          <w:b/>
          <w:sz w:val="20"/>
          <w:szCs w:val="20"/>
        </w:rPr>
        <w:t>E</w:t>
      </w:r>
      <w:r w:rsidRPr="00090E54">
        <w:rPr>
          <w:sz w:val="20"/>
          <w:szCs w:val="20"/>
        </w:rPr>
        <w:t>rror</w:t>
      </w:r>
      <w:proofErr w:type="spellEnd"/>
      <w:r w:rsidRPr="00090E54">
        <w:rPr>
          <w:sz w:val="20"/>
          <w:szCs w:val="20"/>
        </w:rPr>
        <w:t xml:space="preserve"> </w:t>
      </w:r>
      <w:r w:rsidRPr="00C25F3D">
        <w:rPr>
          <w:b/>
          <w:sz w:val="20"/>
          <w:szCs w:val="20"/>
        </w:rPr>
        <w:t>T</w:t>
      </w:r>
      <w:r w:rsidRPr="00090E54">
        <w:rPr>
          <w:sz w:val="20"/>
          <w:szCs w:val="20"/>
        </w:rPr>
        <w:t>est</w:t>
      </w:r>
    </w:p>
    <w:p w14:paraId="3944F3A0" w14:textId="77777777" w:rsidR="004B36EA" w:rsidRDefault="004B36EA" w:rsidP="00C71B29">
      <w:pPr>
        <w:spacing w:after="0"/>
        <w:rPr>
          <w:sz w:val="20"/>
          <w:szCs w:val="20"/>
        </w:rPr>
      </w:pPr>
    </w:p>
    <w:p w14:paraId="6C60D788" w14:textId="4460C690" w:rsidR="00C71B29" w:rsidRDefault="00C71B29" w:rsidP="00C71B29">
      <w:pPr>
        <w:spacing w:after="0"/>
        <w:rPr>
          <w:sz w:val="20"/>
          <w:szCs w:val="20"/>
        </w:rPr>
      </w:pPr>
      <w:r w:rsidRPr="00C71B29">
        <w:rPr>
          <w:sz w:val="20"/>
          <w:szCs w:val="20"/>
        </w:rPr>
        <w:t>Verifica</w:t>
      </w:r>
      <w:r>
        <w:rPr>
          <w:sz w:val="20"/>
          <w:szCs w:val="20"/>
        </w:rPr>
        <w:t>:</w:t>
      </w:r>
    </w:p>
    <w:p w14:paraId="0BD1AF36" w14:textId="559919BE" w:rsidR="00C71B29" w:rsidRDefault="00C71B29" w:rsidP="00C71B29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Pr="00C71B29">
        <w:rPr>
          <w:sz w:val="20"/>
          <w:szCs w:val="20"/>
        </w:rPr>
        <w:t>la non appropriata scelta della forma funzionale</w:t>
      </w:r>
    </w:p>
    <w:p w14:paraId="6D7D7C3E" w14:textId="18D1C758" w:rsidR="00C71B29" w:rsidRDefault="00C71B29" w:rsidP="00C71B29">
      <w:pPr>
        <w:spacing w:after="0"/>
        <w:rPr>
          <w:sz w:val="20"/>
          <w:szCs w:val="20"/>
        </w:rPr>
      </w:pPr>
      <w:r>
        <w:rPr>
          <w:sz w:val="20"/>
          <w:szCs w:val="20"/>
        </w:rPr>
        <w:t>-</w:t>
      </w:r>
      <w:r w:rsidRPr="00C71B29">
        <w:t xml:space="preserve"> </w:t>
      </w:r>
      <w:r w:rsidRPr="00C71B29">
        <w:rPr>
          <w:sz w:val="20"/>
          <w:szCs w:val="20"/>
        </w:rPr>
        <w:t>la possibile omissione di variabili nel modello</w:t>
      </w:r>
    </w:p>
    <w:p w14:paraId="42D93F9A" w14:textId="2369DF79" w:rsidR="00C71B29" w:rsidRDefault="00C71B29" w:rsidP="00C71B29">
      <w:pPr>
        <w:spacing w:after="0"/>
        <w:rPr>
          <w:sz w:val="20"/>
          <w:szCs w:val="20"/>
        </w:rPr>
      </w:pPr>
    </w:p>
    <w:p w14:paraId="7D743888" w14:textId="77777777" w:rsidR="004B36EA" w:rsidRDefault="00BB79B6" w:rsidP="00C71B29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Intuizione: </w:t>
      </w:r>
      <w:r w:rsidRPr="00BB79B6">
        <w:rPr>
          <w:sz w:val="20"/>
          <w:szCs w:val="20"/>
        </w:rPr>
        <w:t xml:space="preserve">se combinazioni </w:t>
      </w:r>
      <w:r w:rsidRPr="00BB79B6">
        <w:rPr>
          <w:sz w:val="20"/>
          <w:szCs w:val="20"/>
          <w:u w:val="single"/>
        </w:rPr>
        <w:t xml:space="preserve">non lineari </w:t>
      </w:r>
      <w:r>
        <w:rPr>
          <w:sz w:val="20"/>
          <w:szCs w:val="20"/>
        </w:rPr>
        <w:t xml:space="preserve">delle variabili </w:t>
      </w:r>
      <w:r w:rsidRPr="00BB79B6">
        <w:rPr>
          <w:sz w:val="20"/>
          <w:szCs w:val="20"/>
        </w:rPr>
        <w:t xml:space="preserve">esplicative hanno </w:t>
      </w:r>
      <w:r>
        <w:rPr>
          <w:sz w:val="20"/>
          <w:szCs w:val="20"/>
        </w:rPr>
        <w:t xml:space="preserve">qualche </w:t>
      </w:r>
      <w:r w:rsidRPr="00BB79B6">
        <w:rPr>
          <w:sz w:val="20"/>
          <w:szCs w:val="20"/>
        </w:rPr>
        <w:t>pot</w:t>
      </w:r>
      <w:r w:rsidR="00410B24">
        <w:rPr>
          <w:sz w:val="20"/>
          <w:szCs w:val="20"/>
        </w:rPr>
        <w:t xml:space="preserve">ere nello spiegare la variabile </w:t>
      </w:r>
      <w:r w:rsidRPr="00BB79B6">
        <w:rPr>
          <w:sz w:val="20"/>
          <w:szCs w:val="20"/>
        </w:rPr>
        <w:t xml:space="preserve">risposta, </w:t>
      </w:r>
      <w:r w:rsidR="00410B24">
        <w:rPr>
          <w:sz w:val="20"/>
          <w:szCs w:val="20"/>
        </w:rPr>
        <w:t>allora il modello è errato.</w:t>
      </w:r>
      <w:r w:rsidRPr="00BB79B6">
        <w:rPr>
          <w:sz w:val="20"/>
          <w:szCs w:val="20"/>
        </w:rPr>
        <w:t xml:space="preserve"> </w:t>
      </w:r>
      <w:r w:rsidR="00410B24">
        <w:rPr>
          <w:sz w:val="20"/>
          <w:szCs w:val="20"/>
        </w:rPr>
        <w:t>N</w:t>
      </w:r>
      <w:r w:rsidRPr="00BB79B6">
        <w:rPr>
          <w:sz w:val="20"/>
          <w:szCs w:val="20"/>
        </w:rPr>
        <w:t xml:space="preserve">el senso che il processo di generazione dei dati potrebbe essere </w:t>
      </w:r>
      <w:r w:rsidR="00410B24" w:rsidRPr="00BB79B6">
        <w:rPr>
          <w:sz w:val="20"/>
          <w:szCs w:val="20"/>
        </w:rPr>
        <w:t xml:space="preserve">approssimato </w:t>
      </w:r>
      <w:r w:rsidR="00410B24">
        <w:rPr>
          <w:sz w:val="20"/>
          <w:szCs w:val="20"/>
        </w:rPr>
        <w:t xml:space="preserve">in modo migliore </w:t>
      </w:r>
      <w:r w:rsidRPr="00BB79B6">
        <w:rPr>
          <w:sz w:val="20"/>
          <w:szCs w:val="20"/>
        </w:rPr>
        <w:t xml:space="preserve">da un polinomio o da </w:t>
      </w:r>
      <w:r w:rsidR="00410B24">
        <w:rPr>
          <w:sz w:val="20"/>
          <w:szCs w:val="20"/>
        </w:rPr>
        <w:t xml:space="preserve">un altro funzionale non </w:t>
      </w:r>
    </w:p>
    <w:p w14:paraId="2FAEE758" w14:textId="0EA4754F" w:rsidR="00C71B29" w:rsidRDefault="00410B24" w:rsidP="00C71B29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lineare. </w:t>
      </w:r>
    </w:p>
    <w:p w14:paraId="56351F68" w14:textId="226E3D77" w:rsidR="004B36EA" w:rsidRDefault="004B36EA" w:rsidP="00C71B29">
      <w:pPr>
        <w:spacing w:after="0"/>
        <w:rPr>
          <w:sz w:val="20"/>
          <w:szCs w:val="20"/>
        </w:rPr>
      </w:pPr>
    </w:p>
    <w:p w14:paraId="7A38CF3A" w14:textId="7BD1BBD8" w:rsidR="0028565B" w:rsidRDefault="0028565B" w:rsidP="0028565B">
      <w:pPr>
        <w:spacing w:after="0"/>
        <w:rPr>
          <w:sz w:val="20"/>
          <w:szCs w:val="20"/>
        </w:rPr>
      </w:pPr>
      <w:r>
        <w:rPr>
          <w:sz w:val="20"/>
          <w:szCs w:val="20"/>
        </w:rPr>
        <w:t>Il</w:t>
      </w:r>
      <w:r w:rsidRPr="0028565B">
        <w:rPr>
          <w:sz w:val="20"/>
          <w:szCs w:val="20"/>
        </w:rPr>
        <w:t xml:space="preserve"> test RESET non indica alterna</w:t>
      </w:r>
      <w:r>
        <w:rPr>
          <w:sz w:val="20"/>
          <w:szCs w:val="20"/>
        </w:rPr>
        <w:t>tive specifiche al modello dato: s</w:t>
      </w:r>
      <w:r w:rsidRPr="0028565B">
        <w:rPr>
          <w:sz w:val="20"/>
          <w:szCs w:val="20"/>
        </w:rPr>
        <w:t xml:space="preserve">i dice che </w:t>
      </w:r>
      <w:r>
        <w:rPr>
          <w:sz w:val="20"/>
          <w:szCs w:val="20"/>
        </w:rPr>
        <w:t xml:space="preserve">è </w:t>
      </w:r>
      <w:r w:rsidRPr="0028565B">
        <w:rPr>
          <w:sz w:val="20"/>
          <w:szCs w:val="20"/>
        </w:rPr>
        <w:t>un “test non costruttivo”</w:t>
      </w:r>
      <w:r>
        <w:rPr>
          <w:sz w:val="20"/>
          <w:szCs w:val="20"/>
        </w:rPr>
        <w:t>, cioè n</w:t>
      </w:r>
      <w:r w:rsidRPr="0028565B">
        <w:rPr>
          <w:sz w:val="20"/>
          <w:szCs w:val="20"/>
        </w:rPr>
        <w:t>on fornisce indicazioni su come agire per superare il problema.</w:t>
      </w:r>
    </w:p>
    <w:p w14:paraId="7EF4ADE8" w14:textId="77777777" w:rsidR="0028565B" w:rsidRDefault="0028565B" w:rsidP="00C71B29">
      <w:pPr>
        <w:spacing w:after="0"/>
        <w:rPr>
          <w:sz w:val="20"/>
          <w:szCs w:val="20"/>
        </w:rPr>
      </w:pPr>
    </w:p>
    <w:p w14:paraId="7BD73EF9" w14:textId="77777777" w:rsidR="00D94FE8" w:rsidRDefault="004B36EA" w:rsidP="00C71B29">
      <w:pPr>
        <w:spacing w:after="0"/>
        <w:rPr>
          <w:rFonts w:ascii="CMR12" w:hAnsi="CMR12" w:cs="CMR12"/>
          <w:sz w:val="24"/>
          <w:szCs w:val="24"/>
        </w:rPr>
      </w:pPr>
      <w:r w:rsidRPr="004B36EA">
        <w:rPr>
          <w:sz w:val="20"/>
          <w:szCs w:val="20"/>
        </w:rPr>
        <w:t>Non è un test generale di non-linearità del modello; mette a confronto diverse alternative:</w:t>
      </w:r>
      <w:r w:rsidR="00A01CBA" w:rsidRPr="00A01CBA">
        <w:rPr>
          <w:rFonts w:ascii="CMR12" w:hAnsi="CMR12" w:cs="CMR12"/>
          <w:sz w:val="24"/>
          <w:szCs w:val="24"/>
        </w:rPr>
        <w:t xml:space="preserve"> </w:t>
      </w:r>
    </w:p>
    <w:p w14:paraId="34913AB0" w14:textId="276282A5" w:rsidR="004B36EA" w:rsidRDefault="00D94FE8" w:rsidP="00C71B29">
      <w:pPr>
        <w:spacing w:after="0"/>
        <w:rPr>
          <w:rFonts w:ascii="CMR12" w:hAnsi="CMR12" w:cs="CMR12"/>
          <w:sz w:val="24"/>
          <w:szCs w:val="24"/>
        </w:rPr>
      </w:pPr>
      <w:r>
        <w:rPr>
          <w:rFonts w:ascii="CMR12" w:hAnsi="CMR12" w:cs="CMR12"/>
          <w:sz w:val="24"/>
          <w:szCs w:val="24"/>
        </w:rPr>
        <w:t xml:space="preserve">- </w:t>
      </w:r>
      <w:r w:rsidR="00A01CBA">
        <w:rPr>
          <w:rFonts w:ascii="CMR12" w:hAnsi="CMR12" w:cs="CMR12"/>
          <w:sz w:val="24"/>
          <w:szCs w:val="24"/>
        </w:rPr>
        <w:t xml:space="preserve">relazione fra </w:t>
      </w:r>
      <w:r w:rsidR="00A01CBA" w:rsidRPr="00A01CBA">
        <w:rPr>
          <w:rFonts w:ascii="CMMI12" w:hAnsi="CMMI12" w:cs="CMMI12"/>
          <w:sz w:val="24"/>
          <w:szCs w:val="24"/>
          <w:u w:val="single"/>
        </w:rPr>
        <w:t>x</w:t>
      </w:r>
      <w:r w:rsidR="00A01CBA">
        <w:rPr>
          <w:rFonts w:ascii="CMMI12" w:hAnsi="CMMI12" w:cs="CMMI12"/>
          <w:sz w:val="24"/>
          <w:szCs w:val="24"/>
        </w:rPr>
        <w:t xml:space="preserve"> </w:t>
      </w:r>
      <w:r w:rsidR="00A01CBA">
        <w:rPr>
          <w:rFonts w:ascii="CMR12" w:hAnsi="CMR12" w:cs="CMR12"/>
          <w:sz w:val="24"/>
          <w:szCs w:val="24"/>
        </w:rPr>
        <w:t xml:space="preserve">e </w:t>
      </w:r>
      <w:r w:rsidR="00A01CBA">
        <w:rPr>
          <w:rFonts w:ascii="CMMI12" w:hAnsi="CMMI12" w:cs="CMMI12"/>
          <w:sz w:val="24"/>
          <w:szCs w:val="24"/>
        </w:rPr>
        <w:t xml:space="preserve">y </w:t>
      </w:r>
      <w:r w:rsidR="00A01CBA">
        <w:rPr>
          <w:rFonts w:ascii="CMR12" w:hAnsi="CMR12" w:cs="CMR12"/>
          <w:sz w:val="24"/>
          <w:szCs w:val="24"/>
        </w:rPr>
        <w:t>lineare;</w:t>
      </w:r>
    </w:p>
    <w:p w14:paraId="093AC1A5" w14:textId="04DF4E52" w:rsidR="00D94FE8" w:rsidRDefault="00D94FE8" w:rsidP="00C71B29">
      <w:pPr>
        <w:spacing w:after="0"/>
        <w:rPr>
          <w:rFonts w:ascii="CMR12" w:hAnsi="CMR12" w:cs="CMR12"/>
          <w:sz w:val="24"/>
          <w:szCs w:val="24"/>
        </w:rPr>
      </w:pPr>
      <w:r>
        <w:rPr>
          <w:rFonts w:ascii="CMR12" w:hAnsi="CMR12" w:cs="CMR12"/>
          <w:sz w:val="24"/>
          <w:szCs w:val="24"/>
        </w:rPr>
        <w:t xml:space="preserve">- relazione fra </w:t>
      </w:r>
      <w:r w:rsidRPr="00A01CBA">
        <w:rPr>
          <w:rFonts w:ascii="CMMI12" w:hAnsi="CMMI12" w:cs="CMMI12"/>
          <w:sz w:val="24"/>
          <w:szCs w:val="24"/>
          <w:u w:val="single"/>
        </w:rPr>
        <w:t>x</w:t>
      </w:r>
      <w:r>
        <w:rPr>
          <w:rFonts w:ascii="CMR12" w:hAnsi="CMR12" w:cs="CMR12"/>
          <w:sz w:val="24"/>
          <w:szCs w:val="24"/>
        </w:rPr>
        <w:t xml:space="preserve"> e </w:t>
      </w:r>
      <w:r>
        <w:rPr>
          <w:rFonts w:ascii="CMMI12" w:hAnsi="CMMI12" w:cs="CMMI12"/>
          <w:sz w:val="24"/>
          <w:szCs w:val="24"/>
        </w:rPr>
        <w:t xml:space="preserve">y </w:t>
      </w:r>
      <w:r>
        <w:rPr>
          <w:rFonts w:ascii="CMR12" w:hAnsi="CMR12" w:cs="CMR12"/>
          <w:sz w:val="24"/>
          <w:szCs w:val="24"/>
        </w:rPr>
        <w:t>quadratica;</w:t>
      </w:r>
    </w:p>
    <w:p w14:paraId="3F8A07C1" w14:textId="0B04B4DA" w:rsidR="00D94FE8" w:rsidRDefault="00D94FE8" w:rsidP="00C71B29">
      <w:pPr>
        <w:spacing w:after="0"/>
        <w:rPr>
          <w:rFonts w:ascii="CMR12" w:hAnsi="CMR12" w:cs="CMR12"/>
          <w:sz w:val="24"/>
          <w:szCs w:val="24"/>
        </w:rPr>
      </w:pPr>
      <w:r>
        <w:rPr>
          <w:rFonts w:ascii="CMR12" w:hAnsi="CMR12" w:cs="CMR12"/>
          <w:sz w:val="24"/>
          <w:szCs w:val="24"/>
        </w:rPr>
        <w:t>-</w:t>
      </w:r>
      <w:r w:rsidRPr="00D94FE8">
        <w:rPr>
          <w:rFonts w:ascii="CMR12" w:hAnsi="CMR12" w:cs="CMR12"/>
          <w:sz w:val="24"/>
          <w:szCs w:val="24"/>
        </w:rPr>
        <w:t xml:space="preserve"> </w:t>
      </w:r>
      <w:r>
        <w:rPr>
          <w:rFonts w:ascii="CMR12" w:hAnsi="CMR12" w:cs="CMR12"/>
          <w:sz w:val="24"/>
          <w:szCs w:val="24"/>
        </w:rPr>
        <w:t xml:space="preserve">relazione fra </w:t>
      </w:r>
      <w:r w:rsidRPr="00A01CBA">
        <w:rPr>
          <w:rFonts w:ascii="CMMI12" w:hAnsi="CMMI12" w:cs="CMMI12"/>
          <w:sz w:val="24"/>
          <w:szCs w:val="24"/>
          <w:u w:val="single"/>
        </w:rPr>
        <w:t>x</w:t>
      </w:r>
      <w:r>
        <w:rPr>
          <w:rFonts w:ascii="CMR12" w:hAnsi="CMR12" w:cs="CMR12"/>
          <w:sz w:val="24"/>
          <w:szCs w:val="24"/>
        </w:rPr>
        <w:t xml:space="preserve"> e </w:t>
      </w:r>
      <w:r>
        <w:rPr>
          <w:rFonts w:ascii="CMMI12" w:hAnsi="CMMI12" w:cs="CMMI12"/>
          <w:sz w:val="24"/>
          <w:szCs w:val="24"/>
        </w:rPr>
        <w:t xml:space="preserve">y </w:t>
      </w:r>
      <w:r w:rsidR="0012687A">
        <w:rPr>
          <w:rFonts w:ascii="CMR12" w:hAnsi="CMR12" w:cs="CMR12"/>
          <w:sz w:val="24"/>
          <w:szCs w:val="24"/>
        </w:rPr>
        <w:t>cubica;</w:t>
      </w:r>
    </w:p>
    <w:p w14:paraId="5A275C6A" w14:textId="228FADA2" w:rsidR="00D94FE8" w:rsidRDefault="00D94FE8" w:rsidP="00C71B29">
      <w:pPr>
        <w:spacing w:after="0"/>
        <w:rPr>
          <w:rFonts w:ascii="CMR12" w:hAnsi="CMR12" w:cs="CMR12"/>
          <w:sz w:val="24"/>
          <w:szCs w:val="24"/>
        </w:rPr>
      </w:pPr>
      <w:r>
        <w:rPr>
          <w:rFonts w:ascii="CMR12" w:hAnsi="CMR12" w:cs="CMR12"/>
          <w:sz w:val="24"/>
          <w:szCs w:val="24"/>
        </w:rPr>
        <w:t xml:space="preserve">- relazione fra </w:t>
      </w:r>
      <w:r w:rsidRPr="00A01CBA">
        <w:rPr>
          <w:rFonts w:ascii="CMMI12" w:hAnsi="CMMI12" w:cs="CMMI12"/>
          <w:sz w:val="24"/>
          <w:szCs w:val="24"/>
          <w:u w:val="single"/>
        </w:rPr>
        <w:t>x</w:t>
      </w:r>
      <w:r>
        <w:rPr>
          <w:rFonts w:ascii="CMR12" w:hAnsi="CMR12" w:cs="CMR12"/>
          <w:sz w:val="24"/>
          <w:szCs w:val="24"/>
        </w:rPr>
        <w:t xml:space="preserve"> e </w:t>
      </w:r>
      <w:r>
        <w:rPr>
          <w:rFonts w:ascii="CMMI12" w:hAnsi="CMMI12" w:cs="CMMI12"/>
          <w:sz w:val="24"/>
          <w:szCs w:val="24"/>
        </w:rPr>
        <w:t xml:space="preserve">y </w:t>
      </w:r>
      <w:r w:rsidR="0012687A">
        <w:rPr>
          <w:rFonts w:ascii="CMTI12" w:hAnsi="CMTI12" w:cs="CMTI12"/>
          <w:sz w:val="24"/>
          <w:szCs w:val="24"/>
        </w:rPr>
        <w:t>mista</w:t>
      </w:r>
      <w:r>
        <w:rPr>
          <w:rFonts w:ascii="CMR12" w:hAnsi="CMR12" w:cs="CMR12"/>
          <w:sz w:val="24"/>
          <w:szCs w:val="24"/>
        </w:rPr>
        <w:t>;</w:t>
      </w:r>
    </w:p>
    <w:p w14:paraId="7D04DC17" w14:textId="59E1D966" w:rsidR="0012687A" w:rsidRDefault="0012687A" w:rsidP="00C71B29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0E80A47" wp14:editId="0DE25140">
            <wp:extent cx="6106160" cy="8590280"/>
            <wp:effectExtent l="0" t="0" r="8890" b="127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859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4695" w14:textId="1B4B0899" w:rsidR="00E16CA8" w:rsidRDefault="00E16CA8" w:rsidP="00E16CA8">
      <w:pPr>
        <w:pStyle w:val="Titolo3"/>
      </w:pPr>
      <w:bookmarkStart w:id="20" w:name="_Toc528690030"/>
      <w:r w:rsidRPr="00E16CA8">
        <w:t>Test di Chow</w:t>
      </w:r>
      <w:bookmarkEnd w:id="20"/>
    </w:p>
    <w:p w14:paraId="710D8D70" w14:textId="243C0202" w:rsidR="00FD1DDE" w:rsidRDefault="00287F53" w:rsidP="00FD1DDE">
      <w:pPr>
        <w:rPr>
          <w:sz w:val="20"/>
          <w:szCs w:val="20"/>
        </w:rPr>
      </w:pPr>
      <w:r w:rsidRPr="00287F53">
        <w:rPr>
          <w:sz w:val="20"/>
          <w:szCs w:val="20"/>
        </w:rPr>
        <w:t>Un test effettuabile per verificare la stabilità strutturale (ovvero la stabilità dei parametri nel tempo)</w:t>
      </w:r>
      <w:r>
        <w:rPr>
          <w:sz w:val="20"/>
          <w:szCs w:val="20"/>
        </w:rPr>
        <w:t xml:space="preserve">. </w:t>
      </w:r>
      <w:r w:rsidRPr="00287F53">
        <w:rPr>
          <w:sz w:val="20"/>
          <w:szCs w:val="20"/>
        </w:rPr>
        <w:t xml:space="preserve"> Esso ricerca se esiste ed è significativa una data di rottura strutturale,</w:t>
      </w:r>
      <w:r>
        <w:rPr>
          <w:sz w:val="20"/>
          <w:szCs w:val="20"/>
        </w:rPr>
        <w:t xml:space="preserve"> </w:t>
      </w:r>
      <w:r w:rsidRPr="00287F53">
        <w:rPr>
          <w:sz w:val="20"/>
          <w:szCs w:val="20"/>
        </w:rPr>
        <w:t xml:space="preserve">ovvero un momento </w:t>
      </w:r>
      <w:r w:rsidR="00A26F64">
        <w:rPr>
          <w:sz w:val="20"/>
          <w:szCs w:val="20"/>
        </w:rPr>
        <w:t xml:space="preserve">temporale </w:t>
      </w:r>
      <w:r w:rsidRPr="00287F53">
        <w:rPr>
          <w:sz w:val="20"/>
          <w:szCs w:val="20"/>
        </w:rPr>
        <w:t>dove si verifica un cambiamento netto dei parametri della regressione</w:t>
      </w:r>
      <w:r w:rsidR="00435584">
        <w:rPr>
          <w:sz w:val="20"/>
          <w:szCs w:val="20"/>
        </w:rPr>
        <w:t xml:space="preserve">. Per farlo </w:t>
      </w:r>
      <w:r w:rsidR="00435584" w:rsidRPr="00435584">
        <w:rPr>
          <w:sz w:val="20"/>
          <w:szCs w:val="20"/>
        </w:rPr>
        <w:t xml:space="preserve">si modifica la regressione inserendo una variabile </w:t>
      </w:r>
      <w:proofErr w:type="spellStart"/>
      <w:r w:rsidR="00435584" w:rsidRPr="00435584">
        <w:rPr>
          <w:sz w:val="20"/>
          <w:szCs w:val="20"/>
        </w:rPr>
        <w:t>dummy</w:t>
      </w:r>
      <w:proofErr w:type="spellEnd"/>
      <w:r w:rsidR="00435584" w:rsidRPr="00435584">
        <w:rPr>
          <w:sz w:val="20"/>
          <w:szCs w:val="20"/>
        </w:rPr>
        <w:t xml:space="preserve"> </w:t>
      </w:r>
      <w:r w:rsidR="00435584">
        <w:rPr>
          <w:sz w:val="20"/>
          <w:szCs w:val="20"/>
        </w:rPr>
        <w:t xml:space="preserve">che assuma valore 0 in un certo </w:t>
      </w:r>
      <w:r w:rsidR="00435584" w:rsidRPr="00435584">
        <w:rPr>
          <w:sz w:val="20"/>
          <w:szCs w:val="20"/>
        </w:rPr>
        <w:t>intervallo di tempo e 1 in un altro.</w:t>
      </w:r>
    </w:p>
    <w:p w14:paraId="2D25CDE9" w14:textId="7DA4E3F1" w:rsidR="003A6D51" w:rsidRDefault="003A6D51" w:rsidP="00FD1DDE">
      <w:pPr>
        <w:rPr>
          <w:sz w:val="20"/>
          <w:szCs w:val="20"/>
        </w:rPr>
      </w:pPr>
      <w:r>
        <w:rPr>
          <w:sz w:val="20"/>
          <w:szCs w:val="20"/>
        </w:rPr>
        <w:t>Ipotesi nulla: la funzione di regressione è la stessa prima e dopo la data di rottura, ossia i coefficienti della variabile binaria sono nulli.</w:t>
      </w:r>
    </w:p>
    <w:p w14:paraId="7A1A5C06" w14:textId="3DAF63DE" w:rsidR="00FD1DDE" w:rsidRDefault="00FC6E25" w:rsidP="00FD1DDE">
      <w:pPr>
        <w:rPr>
          <w:sz w:val="20"/>
          <w:szCs w:val="20"/>
        </w:rPr>
      </w:pPr>
      <w:r>
        <w:rPr>
          <w:sz w:val="20"/>
          <w:szCs w:val="20"/>
        </w:rPr>
        <w:t xml:space="preserve">CONTESTO: </w:t>
      </w:r>
      <w:r w:rsidR="00FD1DDE">
        <w:rPr>
          <w:sz w:val="20"/>
          <w:szCs w:val="20"/>
        </w:rPr>
        <w:t>Per verifi</w:t>
      </w:r>
      <w:r w:rsidR="00FD1DDE" w:rsidRPr="00FD1DDE">
        <w:rPr>
          <w:sz w:val="20"/>
          <w:szCs w:val="20"/>
        </w:rPr>
        <w:t>care la pre</w:t>
      </w:r>
      <w:r w:rsidR="00FD1DDE">
        <w:rPr>
          <w:sz w:val="20"/>
          <w:szCs w:val="20"/>
        </w:rPr>
        <w:t xml:space="preserve">senza di rotture strutturali in </w:t>
      </w:r>
      <w:r w:rsidR="00FD1DDE" w:rsidRPr="00FD1DDE">
        <w:rPr>
          <w:sz w:val="20"/>
          <w:szCs w:val="20"/>
        </w:rPr>
        <w:t>una funzione di regressione temporale.</w:t>
      </w:r>
      <w:r w:rsidR="00FD1DDE">
        <w:rPr>
          <w:sz w:val="20"/>
          <w:szCs w:val="20"/>
        </w:rPr>
        <w:t xml:space="preserve"> </w:t>
      </w:r>
      <w:r w:rsidR="00FD1DDE" w:rsidRPr="00FD1DDE">
        <w:rPr>
          <w:sz w:val="20"/>
          <w:szCs w:val="20"/>
        </w:rPr>
        <w:t>si assume che il campione termini prima</w:t>
      </w:r>
      <w:r w:rsidR="00FD1DDE">
        <w:rPr>
          <w:sz w:val="20"/>
          <w:szCs w:val="20"/>
        </w:rPr>
        <w:t xml:space="preserve"> </w:t>
      </w:r>
      <w:r w:rsidR="00FD1DDE" w:rsidRPr="00FD1DDE">
        <w:rPr>
          <w:sz w:val="20"/>
          <w:szCs w:val="20"/>
        </w:rPr>
        <w:t>di quando effettivamente accada e si valutano le previsioni che si sarebbero fatte in questo</w:t>
      </w:r>
      <w:r w:rsidR="00FD1DDE">
        <w:rPr>
          <w:sz w:val="20"/>
          <w:szCs w:val="20"/>
        </w:rPr>
        <w:t xml:space="preserve"> </w:t>
      </w:r>
      <w:r w:rsidR="00FD1DDE" w:rsidRPr="00FD1DDE">
        <w:rPr>
          <w:sz w:val="20"/>
          <w:szCs w:val="20"/>
        </w:rPr>
        <w:t xml:space="preserve">caso. Le </w:t>
      </w:r>
      <w:r w:rsidR="00FD1DDE" w:rsidRPr="00FD1DDE">
        <w:rPr>
          <w:i/>
          <w:sz w:val="20"/>
          <w:szCs w:val="20"/>
        </w:rPr>
        <w:t>rotture strutturali</w:t>
      </w:r>
      <w:r w:rsidR="00FD1DDE" w:rsidRPr="00FD1DDE">
        <w:rPr>
          <w:sz w:val="20"/>
          <w:szCs w:val="20"/>
        </w:rPr>
        <w:t xml:space="preserve"> sono individuate dal fatto che la</w:t>
      </w:r>
      <w:r w:rsidR="00FD1DDE">
        <w:rPr>
          <w:sz w:val="20"/>
          <w:szCs w:val="20"/>
        </w:rPr>
        <w:t xml:space="preserve"> prestazione delle previsioni è </w:t>
      </w:r>
      <w:r w:rsidR="00FD1DDE" w:rsidRPr="00FD1DDE">
        <w:rPr>
          <w:sz w:val="20"/>
          <w:szCs w:val="20"/>
        </w:rPr>
        <w:t>sostanzialmente peggiore di quanto ci si aspettava.</w:t>
      </w:r>
      <w:r w:rsidR="00FD1DDE">
        <w:rPr>
          <w:sz w:val="20"/>
          <w:szCs w:val="20"/>
        </w:rPr>
        <w:t xml:space="preserve"> </w:t>
      </w:r>
      <w:r w:rsidR="00FD1DDE" w:rsidRPr="00FD1DDE">
        <w:rPr>
          <w:sz w:val="20"/>
          <w:szCs w:val="20"/>
        </w:rPr>
        <w:t>Se si ha una rottura strutturale nella regressione</w:t>
      </w:r>
      <w:r w:rsidR="00FD1DDE">
        <w:rPr>
          <w:sz w:val="20"/>
          <w:szCs w:val="20"/>
        </w:rPr>
        <w:t xml:space="preserve"> </w:t>
      </w:r>
      <w:r w:rsidR="00FD1DDE" w:rsidRPr="00FD1DDE">
        <w:rPr>
          <w:sz w:val="20"/>
          <w:szCs w:val="20"/>
        </w:rPr>
        <w:t xml:space="preserve">durante il periodo campionario, allora le </w:t>
      </w:r>
      <w:r w:rsidR="00FD1DDE">
        <w:rPr>
          <w:sz w:val="20"/>
          <w:szCs w:val="20"/>
        </w:rPr>
        <w:t xml:space="preserve">stime OLS per l'intero campione stimeranno una </w:t>
      </w:r>
      <w:r w:rsidR="00FD1DDE" w:rsidRPr="00FD1DDE">
        <w:rPr>
          <w:sz w:val="20"/>
          <w:szCs w:val="20"/>
        </w:rPr>
        <w:t>relazione valida in media, n</w:t>
      </w:r>
      <w:r w:rsidR="00FD1DDE">
        <w:rPr>
          <w:sz w:val="20"/>
          <w:szCs w:val="20"/>
        </w:rPr>
        <w:t>el senso che la stima combinerà</w:t>
      </w:r>
      <w:r w:rsidR="00FD1DDE" w:rsidRPr="00FD1DDE">
        <w:rPr>
          <w:sz w:val="20"/>
          <w:szCs w:val="20"/>
        </w:rPr>
        <w:t xml:space="preserve"> i du</w:t>
      </w:r>
      <w:r w:rsidR="00FD1DDE">
        <w:rPr>
          <w:sz w:val="20"/>
          <w:szCs w:val="20"/>
        </w:rPr>
        <w:t xml:space="preserve">e differenti periodi. A seconda </w:t>
      </w:r>
      <w:r w:rsidR="00FD1DDE" w:rsidRPr="00FD1DDE">
        <w:rPr>
          <w:sz w:val="20"/>
          <w:szCs w:val="20"/>
        </w:rPr>
        <w:t>della posizione e dell'ampiezza della rottura, la funzione di regressione media</w:t>
      </w:r>
      <w:r w:rsidR="00FD1DDE">
        <w:rPr>
          <w:sz w:val="20"/>
          <w:szCs w:val="20"/>
        </w:rPr>
        <w:t xml:space="preserve"> può </w:t>
      </w:r>
      <w:r w:rsidR="00FD1DDE" w:rsidRPr="00FD1DDE">
        <w:rPr>
          <w:sz w:val="20"/>
          <w:szCs w:val="20"/>
        </w:rPr>
        <w:t xml:space="preserve">essere molto diversa dalla vera funzione di regressione alla </w:t>
      </w:r>
      <w:r w:rsidR="00FD1DDE">
        <w:rPr>
          <w:sz w:val="20"/>
          <w:szCs w:val="20"/>
        </w:rPr>
        <w:t xml:space="preserve">fine del campione, e ciò porta a </w:t>
      </w:r>
      <w:r w:rsidR="00FD1DDE" w:rsidRPr="00FD1DDE">
        <w:rPr>
          <w:sz w:val="20"/>
          <w:szCs w:val="20"/>
        </w:rPr>
        <w:t>cattive previsioni.</w:t>
      </w:r>
    </w:p>
    <w:p w14:paraId="16FE3198" w14:textId="1066AB56" w:rsidR="003A6D51" w:rsidRPr="00287F53" w:rsidRDefault="003A6D51" w:rsidP="00FD1DD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3683AFC" wp14:editId="57E1E6F8">
            <wp:extent cx="6113780" cy="4665980"/>
            <wp:effectExtent l="0" t="0" r="1270" b="127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0561" w14:textId="3ECDBF87" w:rsidR="00E16CA8" w:rsidRDefault="00572958" w:rsidP="00C71B29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2DD1A64" wp14:editId="6AA4E101">
            <wp:extent cx="6096000" cy="693420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716F" w14:textId="56983193" w:rsidR="00455658" w:rsidRDefault="00455658" w:rsidP="00C71B29">
      <w:pPr>
        <w:spacing w:after="0"/>
        <w:rPr>
          <w:sz w:val="20"/>
          <w:szCs w:val="20"/>
        </w:rPr>
      </w:pPr>
    </w:p>
    <w:p w14:paraId="27B2C279" w14:textId="15AC948F" w:rsidR="00455658" w:rsidRDefault="00455658" w:rsidP="00455658">
      <w:pPr>
        <w:spacing w:after="0"/>
        <w:rPr>
          <w:sz w:val="20"/>
          <w:szCs w:val="20"/>
        </w:rPr>
      </w:pPr>
      <w:r w:rsidRPr="00455658">
        <w:rPr>
          <w:sz w:val="20"/>
          <w:szCs w:val="20"/>
        </w:rPr>
        <w:t>regressione con variabili strumentali. Introduciamo la regres</w:t>
      </w:r>
      <w:r>
        <w:rPr>
          <w:sz w:val="20"/>
          <w:szCs w:val="20"/>
        </w:rPr>
        <w:t xml:space="preserve">sione con variabili strumentali </w:t>
      </w:r>
      <w:r w:rsidRPr="00455658">
        <w:rPr>
          <w:sz w:val="20"/>
          <w:szCs w:val="20"/>
        </w:rPr>
        <w:t xml:space="preserve">come metodo generale per trattare la correlazione tra errore e </w:t>
      </w:r>
      <w:proofErr w:type="spellStart"/>
      <w:r w:rsidRPr="00455658">
        <w:rPr>
          <w:sz w:val="20"/>
          <w:szCs w:val="20"/>
        </w:rPr>
        <w:t>regressore</w:t>
      </w:r>
      <w:proofErr w:type="spellEnd"/>
      <w:r w:rsidRPr="00455658">
        <w:rPr>
          <w:sz w:val="20"/>
          <w:szCs w:val="20"/>
        </w:rPr>
        <w:t>, la</w:t>
      </w:r>
      <w:r>
        <w:rPr>
          <w:sz w:val="20"/>
          <w:szCs w:val="20"/>
        </w:rPr>
        <w:t xml:space="preserve"> </w:t>
      </w:r>
      <w:r w:rsidRPr="00455658">
        <w:rPr>
          <w:sz w:val="20"/>
          <w:szCs w:val="20"/>
        </w:rPr>
        <w:t>quale pu</w:t>
      </w:r>
      <w:r>
        <w:rPr>
          <w:sz w:val="20"/>
          <w:szCs w:val="20"/>
        </w:rPr>
        <w:t>ò</w:t>
      </w:r>
      <w:r w:rsidRPr="00455658">
        <w:rPr>
          <w:sz w:val="20"/>
          <w:szCs w:val="20"/>
        </w:rPr>
        <w:t xml:space="preserve"> nascere per divers</w:t>
      </w:r>
      <w:r>
        <w:rPr>
          <w:sz w:val="20"/>
          <w:szCs w:val="20"/>
        </w:rPr>
        <w:t>e ragioni, inclusa la causalità</w:t>
      </w:r>
      <w:r w:rsidRPr="00455658">
        <w:rPr>
          <w:sz w:val="20"/>
          <w:szCs w:val="20"/>
        </w:rPr>
        <w:t xml:space="preserve"> simultanea.</w:t>
      </w:r>
    </w:p>
    <w:p w14:paraId="18CBFEE7" w14:textId="258EFD00" w:rsidR="004964FC" w:rsidRDefault="004964FC" w:rsidP="00455658">
      <w:pPr>
        <w:spacing w:after="0"/>
        <w:rPr>
          <w:sz w:val="20"/>
          <w:szCs w:val="20"/>
        </w:rPr>
      </w:pPr>
    </w:p>
    <w:p w14:paraId="25C14EDF" w14:textId="77777777" w:rsidR="00345D43" w:rsidRDefault="00345D43" w:rsidP="00345D43">
      <w:pPr>
        <w:spacing w:after="0"/>
        <w:rPr>
          <w:sz w:val="20"/>
          <w:szCs w:val="20"/>
        </w:rPr>
      </w:pPr>
      <w:proofErr w:type="spellStart"/>
      <w:r>
        <w:rPr>
          <w:sz w:val="20"/>
          <w:szCs w:val="20"/>
        </w:rPr>
        <w:t>Oss</w:t>
      </w:r>
      <w:proofErr w:type="spellEnd"/>
      <w:r>
        <w:rPr>
          <w:sz w:val="20"/>
          <w:szCs w:val="20"/>
        </w:rPr>
        <w:t xml:space="preserve">. Simultanea casualità (o interdipendenza) delle variabili nel modello regressione: Y ha effetto sulla X </w:t>
      </w:r>
      <w:proofErr w:type="gramStart"/>
      <w:r>
        <w:rPr>
          <w:sz w:val="20"/>
          <w:szCs w:val="20"/>
        </w:rPr>
        <w:t>ed</w:t>
      </w:r>
      <w:proofErr w:type="gramEnd"/>
      <w:r>
        <w:rPr>
          <w:sz w:val="20"/>
          <w:szCs w:val="20"/>
        </w:rPr>
        <w:t xml:space="preserve"> X ha effetto sulla Y.</w:t>
      </w:r>
    </w:p>
    <w:p w14:paraId="798CB323" w14:textId="77777777" w:rsidR="00345D43" w:rsidRDefault="00345D43" w:rsidP="00455658">
      <w:pPr>
        <w:spacing w:after="0"/>
        <w:rPr>
          <w:sz w:val="20"/>
          <w:szCs w:val="20"/>
        </w:rPr>
      </w:pPr>
    </w:p>
    <w:p w14:paraId="1924CB49" w14:textId="1CAB85BF" w:rsidR="004964FC" w:rsidRDefault="004964FC" w:rsidP="004964FC">
      <w:pPr>
        <w:pStyle w:val="Titolo3"/>
      </w:pPr>
      <w:bookmarkStart w:id="21" w:name="_Toc528690031"/>
      <w:r>
        <w:t>Variabili strumentali</w:t>
      </w:r>
      <w:bookmarkEnd w:id="21"/>
    </w:p>
    <w:p w14:paraId="3CE7EAD3" w14:textId="7C6BAF2C" w:rsidR="00BF602A" w:rsidRDefault="00345D43" w:rsidP="00455658">
      <w:pPr>
        <w:spacing w:after="0"/>
        <w:rPr>
          <w:sz w:val="20"/>
          <w:szCs w:val="20"/>
        </w:rPr>
      </w:pPr>
      <w:r>
        <w:rPr>
          <w:sz w:val="20"/>
          <w:szCs w:val="20"/>
        </w:rPr>
        <w:t>U</w:t>
      </w:r>
      <w:r w:rsidR="008D241C" w:rsidRPr="008D241C">
        <w:rPr>
          <w:sz w:val="20"/>
          <w:szCs w:val="20"/>
        </w:rPr>
        <w:t>n'ipotesi standard del modello classico di regressione lineare è che le variabili esplicative non siano correlate con</w:t>
      </w:r>
      <w:r w:rsidR="008D241C">
        <w:rPr>
          <w:sz w:val="20"/>
          <w:szCs w:val="20"/>
        </w:rPr>
        <w:t xml:space="preserve"> l’errore</w:t>
      </w:r>
      <w:r w:rsidR="008D241C" w:rsidRPr="008D241C">
        <w:rPr>
          <w:sz w:val="20"/>
          <w:szCs w:val="20"/>
        </w:rPr>
        <w:t>;</w:t>
      </w:r>
      <w:r w:rsidR="008D241C">
        <w:rPr>
          <w:sz w:val="20"/>
          <w:szCs w:val="20"/>
        </w:rPr>
        <w:t xml:space="preserve"> </w:t>
      </w:r>
      <w:r w:rsidR="008D241C" w:rsidRPr="008D241C">
        <w:rPr>
          <w:sz w:val="20"/>
          <w:szCs w:val="20"/>
        </w:rPr>
        <w:t xml:space="preserve">laddove tale ipotesi viene meno, la regressione con il consueto metodo dei minimi quadrati non consentirà di ottenere stime consistenti (cioè asintoticamente corrette e con varianza asintoticamente nulla). Se tuttavia è disponibile una variabile strumentale, </w:t>
      </w:r>
      <w:r w:rsidR="006F341D">
        <w:rPr>
          <w:sz w:val="20"/>
          <w:szCs w:val="20"/>
        </w:rPr>
        <w:t xml:space="preserve">allora </w:t>
      </w:r>
      <w:r w:rsidR="008D241C" w:rsidRPr="008D241C">
        <w:rPr>
          <w:sz w:val="20"/>
          <w:szCs w:val="20"/>
        </w:rPr>
        <w:t>è ancora possibile ottenere stime consistenti.</w:t>
      </w:r>
      <w:r w:rsidR="005A7022">
        <w:rPr>
          <w:sz w:val="20"/>
          <w:szCs w:val="20"/>
        </w:rPr>
        <w:t xml:space="preserve"> </w:t>
      </w:r>
    </w:p>
    <w:p w14:paraId="2730A0DD" w14:textId="73B0B6A8" w:rsidR="005A7022" w:rsidRDefault="005A7022" w:rsidP="00455658">
      <w:pPr>
        <w:spacing w:after="0"/>
        <w:rPr>
          <w:sz w:val="20"/>
          <w:szCs w:val="20"/>
        </w:rPr>
      </w:pPr>
      <w:r w:rsidRPr="005A7022">
        <w:rPr>
          <w:sz w:val="20"/>
          <w:szCs w:val="20"/>
        </w:rPr>
        <w:t xml:space="preserve">Il metodo di stima di un modello lineare tramite variabili strumentali è anche noto come </w:t>
      </w:r>
      <w:r w:rsidRPr="005A7022">
        <w:rPr>
          <w:i/>
          <w:sz w:val="20"/>
          <w:szCs w:val="20"/>
        </w:rPr>
        <w:t>metodo dei minimi quadrati a due stadi</w:t>
      </w:r>
      <w:r w:rsidRPr="005A7022">
        <w:rPr>
          <w:sz w:val="20"/>
          <w:szCs w:val="20"/>
        </w:rPr>
        <w:t xml:space="preserve"> (o </w:t>
      </w:r>
      <w:r w:rsidRPr="006F341D">
        <w:rPr>
          <w:b/>
          <w:sz w:val="20"/>
          <w:szCs w:val="20"/>
        </w:rPr>
        <w:t>2SLS</w:t>
      </w:r>
      <w:r w:rsidRPr="005A7022">
        <w:rPr>
          <w:sz w:val="20"/>
          <w:szCs w:val="20"/>
        </w:rPr>
        <w:t xml:space="preserve">, dall'inglese </w:t>
      </w:r>
      <w:proofErr w:type="spellStart"/>
      <w:r w:rsidRPr="005A7022">
        <w:rPr>
          <w:sz w:val="20"/>
          <w:szCs w:val="20"/>
        </w:rPr>
        <w:t>Two-Stages</w:t>
      </w:r>
      <w:proofErr w:type="spellEnd"/>
      <w:r w:rsidRPr="005A7022">
        <w:rPr>
          <w:sz w:val="20"/>
          <w:szCs w:val="20"/>
        </w:rPr>
        <w:t xml:space="preserve"> </w:t>
      </w:r>
      <w:proofErr w:type="spellStart"/>
      <w:r w:rsidRPr="005A7022">
        <w:rPr>
          <w:sz w:val="20"/>
          <w:szCs w:val="20"/>
        </w:rPr>
        <w:t>Least</w:t>
      </w:r>
      <w:proofErr w:type="spellEnd"/>
      <w:r w:rsidRPr="005A7022">
        <w:rPr>
          <w:sz w:val="20"/>
          <w:szCs w:val="20"/>
        </w:rPr>
        <w:t xml:space="preserve"> </w:t>
      </w:r>
      <w:proofErr w:type="spellStart"/>
      <w:r w:rsidRPr="005A7022">
        <w:rPr>
          <w:sz w:val="20"/>
          <w:szCs w:val="20"/>
        </w:rPr>
        <w:t>Squares</w:t>
      </w:r>
      <w:proofErr w:type="spellEnd"/>
      <w:r w:rsidRPr="005A7022">
        <w:rPr>
          <w:sz w:val="20"/>
          <w:szCs w:val="20"/>
        </w:rPr>
        <w:t>).</w:t>
      </w:r>
    </w:p>
    <w:p w14:paraId="5D5C5233" w14:textId="2B9BBE08" w:rsidR="006F341D" w:rsidRDefault="006F341D" w:rsidP="00455658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B168EF3" wp14:editId="66A94E2E">
            <wp:extent cx="6115050" cy="5177155"/>
            <wp:effectExtent l="0" t="0" r="0" b="444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1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612F9" w14:textId="7FC36069" w:rsidR="006F341D" w:rsidRDefault="006F341D" w:rsidP="00455658">
      <w:pPr>
        <w:spacing w:after="0"/>
        <w:rPr>
          <w:sz w:val="20"/>
          <w:szCs w:val="20"/>
        </w:rPr>
      </w:pPr>
    </w:p>
    <w:p w14:paraId="05569A8D" w14:textId="00DB2EC7" w:rsidR="00DA11FB" w:rsidRDefault="00DA11FB" w:rsidP="00455658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C7CD5AF" wp14:editId="39E52396">
            <wp:extent cx="6119495" cy="4302125"/>
            <wp:effectExtent l="0" t="0" r="0" b="317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E3087" w14:textId="111D61D9" w:rsidR="00AF0F20" w:rsidRDefault="00AF0F20" w:rsidP="00455658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6E5A4E3" wp14:editId="1AA990E7">
            <wp:extent cx="6113780" cy="4132580"/>
            <wp:effectExtent l="0" t="0" r="1270" b="127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7935" w14:textId="29631356" w:rsidR="00AF0F20" w:rsidRDefault="00AF0F20" w:rsidP="00455658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A9C9AF8" wp14:editId="49325792">
            <wp:extent cx="6118860" cy="3192780"/>
            <wp:effectExtent l="0" t="0" r="0" b="762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98D14" w14:textId="2DF1E811" w:rsidR="00AF0F20" w:rsidRDefault="00AF0F20" w:rsidP="00455658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3021C3A" wp14:editId="72A4F737">
            <wp:extent cx="6113780" cy="2262505"/>
            <wp:effectExtent l="0" t="0" r="1270" b="444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A074" w14:textId="0B3052E7" w:rsidR="00AF0F20" w:rsidRDefault="00AF0F20" w:rsidP="00455658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BE7DA12" wp14:editId="5D34EB33">
            <wp:extent cx="6119495" cy="3129915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2D3A" w14:textId="71213445" w:rsidR="005E5E7C" w:rsidRDefault="005E5E7C" w:rsidP="00455658">
      <w:pPr>
        <w:spacing w:after="0"/>
        <w:rPr>
          <w:sz w:val="20"/>
          <w:szCs w:val="20"/>
        </w:rPr>
      </w:pPr>
      <w:r w:rsidRPr="005E5E7C">
        <w:rPr>
          <w:sz w:val="20"/>
          <w:szCs w:val="20"/>
        </w:rPr>
        <w:t>Applicazione del metodo</w:t>
      </w:r>
      <w:r>
        <w:rPr>
          <w:sz w:val="20"/>
          <w:szCs w:val="20"/>
        </w:rPr>
        <w:t xml:space="preserve">: </w:t>
      </w:r>
      <w:r w:rsidRPr="005E5E7C">
        <w:rPr>
          <w:sz w:val="20"/>
          <w:szCs w:val="20"/>
        </w:rPr>
        <w:t>La correlazione tra regressori e disturbi in un modello di regressione lineare può insorgere in una serie di circostanze. Alcuni casi notevoli, generalmente menzionati in letteratura, sono:</w:t>
      </w:r>
      <w:r>
        <w:rPr>
          <w:sz w:val="20"/>
          <w:szCs w:val="20"/>
        </w:rPr>
        <w:t xml:space="preserve"> </w:t>
      </w:r>
    </w:p>
    <w:p w14:paraId="5C9DE219" w14:textId="77777777" w:rsidR="0092163A" w:rsidRPr="0092163A" w:rsidRDefault="0092163A" w:rsidP="0092163A">
      <w:pPr>
        <w:pStyle w:val="Paragrafoelenco"/>
        <w:numPr>
          <w:ilvl w:val="0"/>
          <w:numId w:val="17"/>
        </w:numPr>
        <w:rPr>
          <w:sz w:val="20"/>
          <w:szCs w:val="20"/>
        </w:rPr>
      </w:pPr>
      <w:r w:rsidRPr="00930C27">
        <w:rPr>
          <w:sz w:val="20"/>
          <w:szCs w:val="20"/>
          <w:u w:val="single"/>
        </w:rPr>
        <w:t>Omissione di variabili rilevanti</w:t>
      </w:r>
      <w:r w:rsidRPr="0092163A">
        <w:rPr>
          <w:sz w:val="20"/>
          <w:szCs w:val="20"/>
        </w:rPr>
        <w:t>, se il modello di regressione (multivariata) non include tra i regressori una variabile, che pure avrebbe rilevante potere esplicativo nei confronti della variabile dipendente;</w:t>
      </w:r>
    </w:p>
    <w:p w14:paraId="0DC81203" w14:textId="1E874873" w:rsidR="00930C27" w:rsidRPr="00930C27" w:rsidRDefault="00930C27" w:rsidP="00930C27">
      <w:pPr>
        <w:pStyle w:val="Paragrafoelenco"/>
        <w:numPr>
          <w:ilvl w:val="0"/>
          <w:numId w:val="17"/>
        </w:numPr>
        <w:rPr>
          <w:sz w:val="20"/>
          <w:szCs w:val="20"/>
        </w:rPr>
      </w:pPr>
      <w:r w:rsidRPr="00930C27">
        <w:rPr>
          <w:sz w:val="20"/>
          <w:szCs w:val="20"/>
          <w:u w:val="single"/>
        </w:rPr>
        <w:t>Errore nelle variabili esplicative</w:t>
      </w:r>
      <w:r w:rsidRPr="00930C27">
        <w:rPr>
          <w:sz w:val="20"/>
          <w:szCs w:val="20"/>
        </w:rPr>
        <w:t>, laddove i dati relativi a uno o più regressori sono affetti da un errore di mi</w:t>
      </w:r>
      <w:r w:rsidR="0065231B">
        <w:rPr>
          <w:sz w:val="20"/>
          <w:szCs w:val="20"/>
        </w:rPr>
        <w:t>sura, distinto dal disturbo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εi</w:t>
      </w:r>
      <w:proofErr w:type="spellEnd"/>
    </w:p>
    <w:p w14:paraId="6633014A" w14:textId="77777777" w:rsidR="00930C27" w:rsidRPr="00930C27" w:rsidRDefault="00930C27" w:rsidP="00930C27">
      <w:pPr>
        <w:pStyle w:val="Paragrafoelenco"/>
        <w:numPr>
          <w:ilvl w:val="0"/>
          <w:numId w:val="17"/>
        </w:numPr>
        <w:rPr>
          <w:sz w:val="20"/>
          <w:szCs w:val="20"/>
        </w:rPr>
      </w:pPr>
      <w:r w:rsidRPr="00930C27">
        <w:rPr>
          <w:sz w:val="20"/>
          <w:szCs w:val="20"/>
          <w:u w:val="single"/>
        </w:rPr>
        <w:t>Equazioni simultanee</w:t>
      </w:r>
      <w:r w:rsidRPr="00930C27">
        <w:rPr>
          <w:sz w:val="20"/>
          <w:szCs w:val="20"/>
        </w:rPr>
        <w:t>, nei casi in cui il sistema oggetto di analisi mette insieme diversi modelli statistici che operano simultaneamente.</w:t>
      </w:r>
    </w:p>
    <w:p w14:paraId="21DF38A6" w14:textId="3E9DFC1B" w:rsidR="0092163A" w:rsidRDefault="00930C27" w:rsidP="00930C27">
      <w:pPr>
        <w:spacing w:after="0"/>
        <w:rPr>
          <w:rFonts w:eastAsiaTheme="minorEastAsia"/>
          <w:sz w:val="20"/>
          <w:szCs w:val="20"/>
        </w:rPr>
      </w:pPr>
      <w:r w:rsidRPr="00930C27">
        <w:rPr>
          <w:sz w:val="20"/>
          <w:szCs w:val="20"/>
        </w:rPr>
        <w:t xml:space="preserve">Il metodo delle variabili strumentali è spesso applicato con una procedura di stima con i minimi quadrati a due stadi (in inglese, </w:t>
      </w:r>
      <w:proofErr w:type="spellStart"/>
      <w:r w:rsidRPr="00930C27">
        <w:rPr>
          <w:sz w:val="20"/>
          <w:szCs w:val="20"/>
        </w:rPr>
        <w:t>Two-Stages</w:t>
      </w:r>
      <w:proofErr w:type="spellEnd"/>
      <w:r w:rsidRPr="00930C27">
        <w:rPr>
          <w:sz w:val="20"/>
          <w:szCs w:val="20"/>
        </w:rPr>
        <w:t xml:space="preserve"> </w:t>
      </w:r>
      <w:proofErr w:type="spellStart"/>
      <w:r w:rsidRPr="00930C27">
        <w:rPr>
          <w:sz w:val="20"/>
          <w:szCs w:val="20"/>
        </w:rPr>
        <w:t>Least</w:t>
      </w:r>
      <w:proofErr w:type="spellEnd"/>
      <w:r w:rsidRPr="00930C27">
        <w:rPr>
          <w:sz w:val="20"/>
          <w:szCs w:val="20"/>
        </w:rPr>
        <w:t xml:space="preserve"> </w:t>
      </w:r>
      <w:proofErr w:type="spellStart"/>
      <w:r w:rsidRPr="00930C27">
        <w:rPr>
          <w:sz w:val="20"/>
          <w:szCs w:val="20"/>
        </w:rPr>
        <w:t>Squares</w:t>
      </w:r>
      <w:proofErr w:type="spellEnd"/>
      <w:r w:rsidRPr="00930C27">
        <w:rPr>
          <w:sz w:val="20"/>
          <w:szCs w:val="20"/>
        </w:rPr>
        <w:t>, o 2SLS). Nell'approccio 2SLS, in un primo</w:t>
      </w:r>
      <w:r>
        <w:rPr>
          <w:sz w:val="20"/>
          <w:szCs w:val="20"/>
        </w:rPr>
        <w:t xml:space="preserve"> stadio di stima i regressori </w:t>
      </w:r>
      <w:r w:rsidRPr="00930C27">
        <w:rPr>
          <w:sz w:val="20"/>
          <w:szCs w:val="20"/>
        </w:rPr>
        <w:t>sono regrediti sulle variabili strumental</w:t>
      </w:r>
      <w:r>
        <w:rPr>
          <w:sz w:val="20"/>
          <w:szCs w:val="20"/>
        </w:rPr>
        <w:t>i</w:t>
      </w:r>
      <w:r w:rsidRPr="00930C27">
        <w:rPr>
          <w:sz w:val="20"/>
          <w:szCs w:val="20"/>
        </w:rPr>
        <w:t>, ottenendo dei valori di previsione di primo stadio</w:t>
      </w:r>
      <w:r>
        <w:rPr>
          <w:sz w:val="20"/>
          <w:szCs w:val="20"/>
        </w:rPr>
        <w:t xml:space="preserve">. </w:t>
      </w:r>
      <w:r w:rsidRPr="00930C27">
        <w:rPr>
          <w:sz w:val="20"/>
          <w:szCs w:val="20"/>
        </w:rPr>
        <w:t>Nel secondo stadio, la variabile dipendente</w:t>
      </w:r>
      <w:r>
        <w:rPr>
          <w:sz w:val="20"/>
          <w:szCs w:val="20"/>
        </w:rPr>
        <w:t xml:space="preserve"> </w:t>
      </w:r>
      <w:r w:rsidRPr="00930C27">
        <w:rPr>
          <w:sz w:val="20"/>
          <w:szCs w:val="20"/>
        </w:rPr>
        <w:t>è regredita sui valor</w:t>
      </w:r>
      <w:r>
        <w:rPr>
          <w:sz w:val="20"/>
          <w:szCs w:val="20"/>
        </w:rPr>
        <w:t>i di previsione di primo stadio</w:t>
      </w:r>
      <w:r w:rsidRPr="00930C27">
        <w:rPr>
          <w:sz w:val="20"/>
          <w:szCs w:val="20"/>
        </w:rPr>
        <w:t>, ottenendo le stime</w:t>
      </w:r>
      <w:r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limUpp>
              <m:limUpp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limUp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β</m:t>
                </m:r>
              </m:e>
              <m:lim>
                <m:r>
                  <w:rPr>
                    <w:rFonts w:ascii="Cambria Math" w:hAnsi="Cambria Math"/>
                    <w:sz w:val="20"/>
                    <w:szCs w:val="20"/>
                  </w:rPr>
                  <m:t>^</m:t>
                </m:r>
              </m:lim>
            </m:limUpp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IV</m:t>
            </m:r>
          </m:sub>
        </m:sSub>
      </m:oMath>
      <w:r>
        <w:rPr>
          <w:rFonts w:eastAsiaTheme="minorEastAsia"/>
          <w:sz w:val="20"/>
          <w:szCs w:val="20"/>
        </w:rPr>
        <w:t>.</w:t>
      </w:r>
    </w:p>
    <w:p w14:paraId="4DDD6343" w14:textId="4135D7CF" w:rsidR="005917A5" w:rsidRDefault="005917A5" w:rsidP="00930C27">
      <w:pPr>
        <w:spacing w:after="0"/>
        <w:rPr>
          <w:rFonts w:eastAsiaTheme="minorEastAsia"/>
          <w:sz w:val="20"/>
          <w:szCs w:val="20"/>
        </w:rPr>
      </w:pPr>
    </w:p>
    <w:p w14:paraId="49A4EB34" w14:textId="7D4D10FA" w:rsidR="005917A5" w:rsidRDefault="005917A5" w:rsidP="005917A5">
      <w:pPr>
        <w:pStyle w:val="Titolo3"/>
        <w:rPr>
          <w:rFonts w:eastAsiaTheme="minorEastAsia"/>
        </w:rPr>
      </w:pPr>
      <w:bookmarkStart w:id="22" w:name="_Toc528690032"/>
      <w:r>
        <w:rPr>
          <w:rFonts w:eastAsiaTheme="minorEastAsia"/>
        </w:rPr>
        <w:t>Metodo delle variabili strumentali</w:t>
      </w:r>
      <w:bookmarkEnd w:id="22"/>
    </w:p>
    <w:p w14:paraId="10914C45" w14:textId="47D264CB" w:rsidR="005917A5" w:rsidRDefault="00A56A7C" w:rsidP="00930C27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327570A" wp14:editId="4DF3FC73">
            <wp:extent cx="6112510" cy="4953000"/>
            <wp:effectExtent l="0" t="0" r="254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5956" w14:textId="318157C1" w:rsidR="005A7022" w:rsidRDefault="00A56A7C" w:rsidP="00A56A7C">
      <w:pPr>
        <w:pStyle w:val="Titolo3"/>
      </w:pPr>
      <w:bookmarkStart w:id="23" w:name="_Toc528690033"/>
      <w:r w:rsidRPr="00A56A7C">
        <w:t>Metodo dei minimi quadrati a due stadi</w:t>
      </w:r>
      <w:bookmarkEnd w:id="23"/>
    </w:p>
    <w:p w14:paraId="4A1060CD" w14:textId="6B019DED" w:rsidR="00A56A7C" w:rsidRDefault="00057E41" w:rsidP="00455658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2AEB72F" wp14:editId="632DB18F">
            <wp:extent cx="6096000" cy="502920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D024C" w14:textId="065A90DE" w:rsidR="00F406A1" w:rsidRDefault="00F406A1" w:rsidP="00F406A1">
      <w:pPr>
        <w:pStyle w:val="Titolo3"/>
      </w:pPr>
      <w:bookmarkStart w:id="24" w:name="_Toc528690034"/>
      <w:r>
        <w:t xml:space="preserve">Test di </w:t>
      </w:r>
      <w:proofErr w:type="spellStart"/>
      <w:r>
        <w:t>Sargan</w:t>
      </w:r>
      <w:proofErr w:type="spellEnd"/>
      <w:r w:rsidR="00F94B52">
        <w:t xml:space="preserve"> (o test per </w:t>
      </w:r>
      <w:r w:rsidR="000A308C">
        <w:t xml:space="preserve">la </w:t>
      </w:r>
      <w:proofErr w:type="spellStart"/>
      <w:r w:rsidR="000A308C">
        <w:t>sovraidentificazione</w:t>
      </w:r>
      <w:proofErr w:type="spellEnd"/>
      <w:r w:rsidR="00EE008E">
        <w:t xml:space="preserve"> </w:t>
      </w:r>
      <w:r w:rsidR="00EE008E" w:rsidRPr="00EE008E">
        <w:t>357</w:t>
      </w:r>
      <w:r w:rsidR="00EE008E">
        <w:t xml:space="preserve">/698 </w:t>
      </w:r>
      <w:proofErr w:type="spellStart"/>
      <w:r w:rsidR="00EE008E">
        <w:t>SeW</w:t>
      </w:r>
      <w:proofErr w:type="spellEnd"/>
      <w:r w:rsidR="003541F8">
        <w:t xml:space="preserve"> (arrivato qui</w:t>
      </w:r>
      <w:r w:rsidR="00F94B52">
        <w:t>)</w:t>
      </w:r>
      <w:bookmarkEnd w:id="24"/>
    </w:p>
    <w:p w14:paraId="40739410" w14:textId="77777777" w:rsidR="000A308C" w:rsidRPr="000A308C" w:rsidRDefault="000A308C" w:rsidP="000A308C">
      <w:pPr>
        <w:spacing w:after="0"/>
        <w:rPr>
          <w:sz w:val="20"/>
          <w:szCs w:val="20"/>
        </w:rPr>
      </w:pPr>
      <w:r w:rsidRPr="000A308C">
        <w:rPr>
          <w:sz w:val="20"/>
          <w:szCs w:val="20"/>
        </w:rPr>
        <w:t xml:space="preserve">Questo test verifica se tutti gli strumenti, esclusi e inclusi, sono effettivamente </w:t>
      </w:r>
      <w:proofErr w:type="spellStart"/>
      <w:r w:rsidRPr="000A308C">
        <w:rPr>
          <w:sz w:val="20"/>
          <w:szCs w:val="20"/>
        </w:rPr>
        <w:t>incorrelati</w:t>
      </w:r>
      <w:proofErr w:type="spellEnd"/>
      <w:r w:rsidRPr="000A308C">
        <w:rPr>
          <w:sz w:val="20"/>
          <w:szCs w:val="20"/>
        </w:rPr>
        <w:t xml:space="preserve"> con</w:t>
      </w:r>
    </w:p>
    <w:p w14:paraId="104E3680" w14:textId="1E55EEFB" w:rsidR="00F406A1" w:rsidRDefault="000A308C" w:rsidP="000A308C">
      <w:pPr>
        <w:spacing w:after="0"/>
        <w:rPr>
          <w:sz w:val="20"/>
          <w:szCs w:val="20"/>
        </w:rPr>
      </w:pPr>
      <w:r w:rsidRPr="000A308C">
        <w:rPr>
          <w:sz w:val="20"/>
          <w:szCs w:val="20"/>
        </w:rPr>
        <w:t>il termine di errore dell’equazione strutturale</w:t>
      </w:r>
      <w:r>
        <w:rPr>
          <w:sz w:val="20"/>
          <w:szCs w:val="20"/>
        </w:rPr>
        <w:t>.</w:t>
      </w:r>
    </w:p>
    <w:p w14:paraId="61BDC2D6" w14:textId="3BB26EE0" w:rsidR="006006E7" w:rsidRDefault="006006E7" w:rsidP="000A308C">
      <w:pPr>
        <w:spacing w:after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41570A2" wp14:editId="3399495B">
            <wp:extent cx="4255477" cy="5079346"/>
            <wp:effectExtent l="0" t="0" r="0" b="762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85" cy="508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0920" w14:textId="6EA9B21D" w:rsidR="005608A6" w:rsidRDefault="005608A6" w:rsidP="005608A6">
      <w:pPr>
        <w:pStyle w:val="Titolo3"/>
      </w:pPr>
      <w:bookmarkStart w:id="25" w:name="_Toc528690035"/>
      <w:r>
        <w:t>1.5 Esercitazioni al computer in GRETL</w:t>
      </w:r>
      <w:bookmarkEnd w:id="25"/>
    </w:p>
    <w:p w14:paraId="6EDDCF6A" w14:textId="77777777" w:rsidR="008516FD" w:rsidRDefault="008516FD" w:rsidP="008516FD"/>
    <w:p w14:paraId="4E6AF797" w14:textId="6C93898C" w:rsidR="003E0501" w:rsidRDefault="003E0501"/>
    <w:p w14:paraId="380B5110" w14:textId="77777777" w:rsidR="00C70BA7" w:rsidRDefault="00C70BA7">
      <w:pPr>
        <w:rPr>
          <w:rFonts w:asciiTheme="majorHAnsi" w:eastAsiaTheme="majorEastAsia" w:hAnsiTheme="majorHAnsi" w:cstheme="majorBidi"/>
          <w:b/>
          <w:color w:val="266CBF" w:themeColor="accent1"/>
          <w:sz w:val="46"/>
          <w:szCs w:val="32"/>
        </w:rPr>
      </w:pPr>
      <w:r>
        <w:br w:type="page"/>
      </w:r>
    </w:p>
    <w:p w14:paraId="78A92CDA" w14:textId="48993176" w:rsidR="008516FD" w:rsidRDefault="008516FD" w:rsidP="008711AE">
      <w:pPr>
        <w:pStyle w:val="Titolo1"/>
      </w:pPr>
      <w:bookmarkStart w:id="26" w:name="_Toc528690036"/>
      <w:r>
        <w:t>Capitolo 2. Modelli econometrici per serie temporali: modelli statici e modelli dinamici</w:t>
      </w:r>
      <w:bookmarkEnd w:id="26"/>
    </w:p>
    <w:p w14:paraId="0D2A8E9A" w14:textId="594F48BA" w:rsidR="003E0501" w:rsidRDefault="00BE6D69" w:rsidP="00BE6D69">
      <w:pPr>
        <w:pStyle w:val="Titolo3"/>
      </w:pPr>
      <w:bookmarkStart w:id="27" w:name="_Toc528690037"/>
      <w:r>
        <w:t>Le serie storiche</w:t>
      </w:r>
      <w:bookmarkEnd w:id="27"/>
    </w:p>
    <w:p w14:paraId="51A5F26B" w14:textId="15CE65A8" w:rsidR="00BE6D69" w:rsidRDefault="00BE6D69" w:rsidP="008516FD">
      <w:r>
        <w:rPr>
          <w:noProof/>
        </w:rPr>
        <w:drawing>
          <wp:inline distT="0" distB="0" distL="0" distR="0" wp14:anchorId="1DA1FDEC" wp14:editId="22464019">
            <wp:extent cx="6096000" cy="167640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C3870" w14:textId="4E76A49B" w:rsidR="00E03F64" w:rsidRPr="00E03F64" w:rsidRDefault="00DC086E" w:rsidP="00E03F64">
      <w:pPr>
        <w:pStyle w:val="Titolo3"/>
      </w:pPr>
      <w:bookmarkStart w:id="28" w:name="_Toc528690038"/>
      <w:r>
        <w:t>Il processo stocastico</w:t>
      </w:r>
      <w:r w:rsidR="00E03F64">
        <w:t xml:space="preserve"> (a tempo discreto)</w:t>
      </w:r>
      <w:bookmarkEnd w:id="28"/>
    </w:p>
    <w:p w14:paraId="6D45BBCF" w14:textId="7D3D0D10" w:rsidR="00DC086E" w:rsidRDefault="00DC086E" w:rsidP="008516FD">
      <w:r>
        <w:rPr>
          <w:noProof/>
        </w:rPr>
        <w:drawing>
          <wp:inline distT="0" distB="0" distL="0" distR="0" wp14:anchorId="12AE6ADE" wp14:editId="72E4E7CC">
            <wp:extent cx="6112510" cy="1540510"/>
            <wp:effectExtent l="0" t="0" r="2540" b="254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B2336" w14:textId="5FA1A951" w:rsidR="0099125C" w:rsidRDefault="005D52A6" w:rsidP="008516FD">
      <w:r>
        <w:rPr>
          <w:noProof/>
        </w:rPr>
        <w:drawing>
          <wp:inline distT="0" distB="0" distL="0" distR="0" wp14:anchorId="026E30C5" wp14:editId="3683908D">
            <wp:extent cx="6111240" cy="1838960"/>
            <wp:effectExtent l="0" t="0" r="3810" b="889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8508" w14:textId="3895B9E8" w:rsidR="005D52A6" w:rsidRDefault="00D31A58" w:rsidP="008516FD">
      <w:r>
        <w:rPr>
          <w:noProof/>
        </w:rPr>
        <w:drawing>
          <wp:inline distT="0" distB="0" distL="0" distR="0" wp14:anchorId="15D004FD" wp14:editId="01FA4CF0">
            <wp:extent cx="6111240" cy="2707640"/>
            <wp:effectExtent l="0" t="0" r="381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CCD3" w14:textId="70399249" w:rsidR="00E03F64" w:rsidRPr="009A500D" w:rsidRDefault="00E03F64" w:rsidP="008516FD">
      <w:pPr>
        <w:rPr>
          <w:sz w:val="20"/>
          <w:szCs w:val="20"/>
        </w:rPr>
      </w:pPr>
      <w:r w:rsidRPr="009A500D">
        <w:rPr>
          <w:sz w:val="20"/>
          <w:szCs w:val="20"/>
        </w:rPr>
        <w:t xml:space="preserve">Teorema di </w:t>
      </w:r>
      <w:proofErr w:type="spellStart"/>
      <w:r w:rsidRPr="009A500D">
        <w:rPr>
          <w:sz w:val="20"/>
          <w:szCs w:val="20"/>
        </w:rPr>
        <w:t>Kolmogorov</w:t>
      </w:r>
      <w:proofErr w:type="spellEnd"/>
      <w:r w:rsidRPr="009A500D">
        <w:rPr>
          <w:sz w:val="20"/>
          <w:szCs w:val="20"/>
        </w:rPr>
        <w:t xml:space="preserve">: </w:t>
      </w:r>
      <w:r w:rsidR="009A500D" w:rsidRPr="009A500D">
        <w:rPr>
          <w:sz w:val="20"/>
          <w:szCs w:val="20"/>
        </w:rPr>
        <w:t xml:space="preserve">per </w:t>
      </w:r>
      <w:r w:rsidR="00D6005F">
        <w:rPr>
          <w:sz w:val="20"/>
          <w:szCs w:val="20"/>
        </w:rPr>
        <w:t>descrivere il processo ale</w:t>
      </w:r>
      <w:r w:rsidR="009A500D">
        <w:rPr>
          <w:sz w:val="20"/>
          <w:szCs w:val="20"/>
        </w:rPr>
        <w:t>a</w:t>
      </w:r>
      <w:r w:rsidR="00D6005F">
        <w:rPr>
          <w:sz w:val="20"/>
          <w:szCs w:val="20"/>
        </w:rPr>
        <w:t>t</w:t>
      </w:r>
      <w:r w:rsidR="009A500D">
        <w:rPr>
          <w:sz w:val="20"/>
          <w:szCs w:val="20"/>
        </w:rPr>
        <w:t xml:space="preserve">orio non </w:t>
      </w:r>
      <w:r w:rsidR="006C292F">
        <w:rPr>
          <w:sz w:val="20"/>
          <w:szCs w:val="20"/>
        </w:rPr>
        <w:t xml:space="preserve">occorre </w:t>
      </w:r>
      <w:r w:rsidR="00352CFF">
        <w:rPr>
          <w:sz w:val="20"/>
          <w:szCs w:val="20"/>
        </w:rPr>
        <w:t>fornire la distribuzione congiunta di infinite (numerabili variabili aleatorie), ma è sufficiente fornire tutte le distribuzioni congiunte finito-dimensionali</w:t>
      </w:r>
    </w:p>
    <w:p w14:paraId="164C807E" w14:textId="3AE5368B" w:rsidR="00D86CB7" w:rsidRDefault="008F74F0" w:rsidP="00341B01">
      <w:pPr>
        <w:pStyle w:val="Titolo3"/>
      </w:pPr>
      <w:bookmarkStart w:id="29" w:name="_Toc528690039"/>
      <w:r>
        <w:t>Stazionarietà del processo asintot</w:t>
      </w:r>
      <w:r w:rsidR="00341B01">
        <w:t>i</w:t>
      </w:r>
      <w:r>
        <w:t>co</w:t>
      </w:r>
      <w:bookmarkEnd w:id="29"/>
    </w:p>
    <w:p w14:paraId="0413BDEA" w14:textId="4FAE4848" w:rsidR="008F74F0" w:rsidRDefault="008F74F0" w:rsidP="008516FD">
      <w:r>
        <w:rPr>
          <w:noProof/>
        </w:rPr>
        <w:drawing>
          <wp:inline distT="0" distB="0" distL="0" distR="0" wp14:anchorId="1BF7FD02" wp14:editId="734B0472">
            <wp:extent cx="6111240" cy="2164080"/>
            <wp:effectExtent l="0" t="0" r="3810" b="762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E34C" w14:textId="7C4B04EA" w:rsidR="008F74F0" w:rsidRDefault="008F74F0" w:rsidP="008516FD">
      <w:r>
        <w:rPr>
          <w:noProof/>
        </w:rPr>
        <w:drawing>
          <wp:inline distT="0" distB="0" distL="0" distR="0" wp14:anchorId="70BAC16F" wp14:editId="231643A5">
            <wp:extent cx="6116320" cy="1656080"/>
            <wp:effectExtent l="0" t="0" r="0" b="127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022">
        <w:rPr>
          <w:noProof/>
        </w:rPr>
        <w:drawing>
          <wp:inline distT="0" distB="0" distL="0" distR="0" wp14:anchorId="23B92A06" wp14:editId="37275DEC">
            <wp:extent cx="6116320" cy="299720"/>
            <wp:effectExtent l="0" t="0" r="0" b="508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BDFB" w14:textId="5752FC96" w:rsidR="008F74F0" w:rsidRDefault="00CF5022" w:rsidP="008516FD">
      <w:r>
        <w:rPr>
          <w:noProof/>
        </w:rPr>
        <w:drawing>
          <wp:inline distT="0" distB="0" distL="0" distR="0" wp14:anchorId="581EB8EC" wp14:editId="20C8AB40">
            <wp:extent cx="6116320" cy="1691640"/>
            <wp:effectExtent l="0" t="0" r="0" b="381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C93">
        <w:rPr>
          <w:noProof/>
        </w:rPr>
        <w:drawing>
          <wp:inline distT="0" distB="0" distL="0" distR="0" wp14:anchorId="7926C467" wp14:editId="14C584F4">
            <wp:extent cx="6116320" cy="1076960"/>
            <wp:effectExtent l="0" t="0" r="0" b="889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FA42" w14:textId="18269786" w:rsidR="000D3187" w:rsidRDefault="000D3187" w:rsidP="000D3187">
      <w:pPr>
        <w:pStyle w:val="Titolo3"/>
      </w:pPr>
      <w:bookmarkStart w:id="30" w:name="_Toc528690040"/>
      <w:r>
        <w:t xml:space="preserve">Il processo White </w:t>
      </w:r>
      <w:proofErr w:type="spellStart"/>
      <w:r>
        <w:t>Noise</w:t>
      </w:r>
      <w:bookmarkEnd w:id="30"/>
      <w:proofErr w:type="spellEnd"/>
    </w:p>
    <w:p w14:paraId="1B8FA003" w14:textId="70893804" w:rsidR="000D3187" w:rsidRDefault="000D3187" w:rsidP="008516FD">
      <w:r>
        <w:rPr>
          <w:noProof/>
        </w:rPr>
        <w:drawing>
          <wp:inline distT="0" distB="0" distL="0" distR="0" wp14:anchorId="5E107CE5" wp14:editId="04C8D1E0">
            <wp:extent cx="6111240" cy="1681480"/>
            <wp:effectExtent l="0" t="0" r="381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F088" w14:textId="49C706AF" w:rsidR="003F2E01" w:rsidRDefault="003F2E01" w:rsidP="003F2E01">
      <w:pPr>
        <w:pStyle w:val="Titolo3"/>
      </w:pPr>
      <w:bookmarkStart w:id="31" w:name="_Toc528690041"/>
      <w:r>
        <w:t>La notazione LAG</w:t>
      </w:r>
      <w:bookmarkEnd w:id="31"/>
      <w:r w:rsidR="006856F0">
        <w:t xml:space="preserve"> </w:t>
      </w:r>
    </w:p>
    <w:p w14:paraId="73585292" w14:textId="246576DF" w:rsidR="006856F0" w:rsidRPr="006856F0" w:rsidRDefault="006856F0" w:rsidP="006856F0">
      <w:pPr>
        <w:rPr>
          <w:sz w:val="20"/>
          <w:szCs w:val="20"/>
        </w:rPr>
      </w:pPr>
      <w:proofErr w:type="spellStart"/>
      <w:r w:rsidRPr="006856F0">
        <w:rPr>
          <w:i/>
          <w:sz w:val="20"/>
          <w:szCs w:val="20"/>
        </w:rPr>
        <w:t>Lag</w:t>
      </w:r>
      <w:proofErr w:type="spellEnd"/>
      <w:r w:rsidRPr="006856F0">
        <w:rPr>
          <w:sz w:val="20"/>
          <w:szCs w:val="20"/>
        </w:rPr>
        <w:t xml:space="preserve"> significa </w:t>
      </w:r>
      <w:r w:rsidRPr="006856F0">
        <w:rPr>
          <w:i/>
          <w:sz w:val="20"/>
          <w:szCs w:val="20"/>
        </w:rPr>
        <w:t>ritardo</w:t>
      </w:r>
      <w:r w:rsidRPr="006856F0">
        <w:rPr>
          <w:sz w:val="20"/>
          <w:szCs w:val="20"/>
        </w:rPr>
        <w:t xml:space="preserve"> in inglese.</w:t>
      </w:r>
      <w:r>
        <w:rPr>
          <w:sz w:val="20"/>
          <w:szCs w:val="20"/>
        </w:rPr>
        <w:t xml:space="preserve"> </w:t>
      </w:r>
    </w:p>
    <w:p w14:paraId="22991D6C" w14:textId="1174D152" w:rsidR="003F2E01" w:rsidRDefault="003F2E01" w:rsidP="008516FD">
      <w:r>
        <w:rPr>
          <w:noProof/>
        </w:rPr>
        <w:drawing>
          <wp:inline distT="0" distB="0" distL="0" distR="0" wp14:anchorId="43C79C20" wp14:editId="279B7218">
            <wp:extent cx="6111240" cy="934720"/>
            <wp:effectExtent l="0" t="0" r="381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5089" w14:textId="790A0637" w:rsidR="003E0501" w:rsidRDefault="00E65170" w:rsidP="003E0501">
      <w:pPr>
        <w:pStyle w:val="Titolo3"/>
      </w:pPr>
      <w:bookmarkStart w:id="32" w:name="_Toc528690042"/>
      <w:r>
        <w:t>2.1 Proprietà</w:t>
      </w:r>
      <w:r w:rsidR="003E0501">
        <w:t xml:space="preserve"> dello stimatore OLS dei parametri del modello di regressione lineare statico</w:t>
      </w:r>
      <w:bookmarkEnd w:id="32"/>
    </w:p>
    <w:p w14:paraId="77F76026" w14:textId="77777777" w:rsidR="003E0501" w:rsidRDefault="003E0501" w:rsidP="003E0501"/>
    <w:p w14:paraId="68307D79" w14:textId="4362AAA1" w:rsidR="003E0501" w:rsidRDefault="003E0501" w:rsidP="003E0501">
      <w:pPr>
        <w:pStyle w:val="Titolo3"/>
      </w:pPr>
      <w:bookmarkStart w:id="33" w:name="_Toc528690043"/>
      <w:r>
        <w:t>2.2 Inferenza robusta all’eteroschedasticit</w:t>
      </w:r>
      <w:r w:rsidR="00656BA7">
        <w:t>à</w:t>
      </w:r>
      <w:r>
        <w:t xml:space="preserve"> e alla correlazione seriale dei residui.</w:t>
      </w:r>
      <w:bookmarkEnd w:id="33"/>
    </w:p>
    <w:p w14:paraId="274A8BE9" w14:textId="77777777" w:rsidR="003E0501" w:rsidRDefault="003E0501" w:rsidP="003E0501"/>
    <w:p w14:paraId="71E63445" w14:textId="77777777" w:rsidR="003E0501" w:rsidRDefault="003E0501" w:rsidP="003E0501">
      <w:pPr>
        <w:pStyle w:val="Titolo3"/>
      </w:pPr>
      <w:bookmarkStart w:id="34" w:name="_Toc528690044"/>
      <w:r>
        <w:t>2.3 Test di correlazione seriale dei residui.</w:t>
      </w:r>
      <w:bookmarkEnd w:id="34"/>
    </w:p>
    <w:p w14:paraId="277037F9" w14:textId="77777777" w:rsidR="003E0501" w:rsidRPr="003E0501" w:rsidRDefault="003E0501" w:rsidP="003E0501"/>
    <w:p w14:paraId="17201D82" w14:textId="77777777" w:rsidR="003E0501" w:rsidRDefault="003E0501" w:rsidP="003E0501">
      <w:pPr>
        <w:pStyle w:val="Titolo3"/>
      </w:pPr>
      <w:bookmarkStart w:id="35" w:name="_Toc528690045"/>
      <w:r>
        <w:t xml:space="preserve">2.4 1) Il modello </w:t>
      </w:r>
      <w:proofErr w:type="gramStart"/>
      <w:r>
        <w:t>AR(</w:t>
      </w:r>
      <w:proofErr w:type="gramEnd"/>
      <w:r>
        <w:t>1) ed il modello di regressione lineare dinamico.</w:t>
      </w:r>
      <w:bookmarkEnd w:id="35"/>
    </w:p>
    <w:p w14:paraId="4618B3BB" w14:textId="77777777" w:rsidR="003E0501" w:rsidRDefault="003E0501" w:rsidP="003E0501"/>
    <w:p w14:paraId="2EBCD75F" w14:textId="37F2D02D" w:rsidR="003E0501" w:rsidRDefault="003E0501" w:rsidP="003E0501">
      <w:pPr>
        <w:pStyle w:val="Titolo3"/>
      </w:pPr>
      <w:bookmarkStart w:id="36" w:name="_Toc528690046"/>
      <w:r>
        <w:t>2.5 Proprietà dello stimatore OLS dei parametri</w:t>
      </w:r>
      <w:r w:rsidR="004F2528">
        <w:t xml:space="preserve"> </w:t>
      </w:r>
      <w:r>
        <w:t>del modello di regressione lineare dinamico.</w:t>
      </w:r>
      <w:bookmarkEnd w:id="36"/>
    </w:p>
    <w:p w14:paraId="1D9F1E19" w14:textId="77777777" w:rsidR="003E0501" w:rsidRDefault="003E0501" w:rsidP="003E0501"/>
    <w:p w14:paraId="7C525C9A" w14:textId="77777777" w:rsidR="003E0501" w:rsidRDefault="003E0501" w:rsidP="003E0501">
      <w:pPr>
        <w:pStyle w:val="Titolo3"/>
      </w:pPr>
      <w:bookmarkStart w:id="37" w:name="_Toc528690047"/>
      <w:r>
        <w:t>2.6 Test di corretta specificazione del modello e criteri informativi per la scelta dei ritardi.</w:t>
      </w:r>
      <w:bookmarkEnd w:id="37"/>
    </w:p>
    <w:p w14:paraId="7EB770A2" w14:textId="77777777" w:rsidR="003E0501" w:rsidRDefault="003E0501" w:rsidP="003E0501"/>
    <w:p w14:paraId="6880723D" w14:textId="2C0CB48A" w:rsidR="003E0501" w:rsidRDefault="003E0501" w:rsidP="004F2528">
      <w:pPr>
        <w:pStyle w:val="Titolo3"/>
      </w:pPr>
      <w:bookmarkStart w:id="38" w:name="_Toc528690048"/>
      <w:r>
        <w:t>2.7 2) Cenni sui modelli ARMA(</w:t>
      </w:r>
      <w:proofErr w:type="spellStart"/>
      <w:proofErr w:type="gramStart"/>
      <w:r>
        <w:t>p,q</w:t>
      </w:r>
      <w:proofErr w:type="spellEnd"/>
      <w:proofErr w:type="gramEnd"/>
      <w:r>
        <w:t>) e l’approccio</w:t>
      </w:r>
      <w:r w:rsidR="004F2528">
        <w:t xml:space="preserve"> </w:t>
      </w:r>
      <w:r>
        <w:t>Box -Jenkins.</w:t>
      </w:r>
      <w:bookmarkEnd w:id="38"/>
    </w:p>
    <w:p w14:paraId="4E4BAB26" w14:textId="0D95362B" w:rsidR="00863AFB" w:rsidRPr="00863AFB" w:rsidRDefault="00863AFB" w:rsidP="00863AFB"/>
    <w:p w14:paraId="4078ED6A" w14:textId="1B7B7B6E" w:rsidR="00863AFB" w:rsidRPr="00863AFB" w:rsidRDefault="00863AFB" w:rsidP="00863AFB">
      <w:pPr>
        <w:pStyle w:val="Titolo3"/>
      </w:pPr>
      <w:bookmarkStart w:id="39" w:name="_Toc528690049"/>
      <w:r>
        <w:t>Il modello a media mobile</w:t>
      </w:r>
      <w:bookmarkEnd w:id="39"/>
    </w:p>
    <w:p w14:paraId="70010B10" w14:textId="13585077" w:rsidR="003E0501" w:rsidRDefault="00863AFB" w:rsidP="003E0501">
      <w:r>
        <w:rPr>
          <w:noProof/>
        </w:rPr>
        <w:drawing>
          <wp:inline distT="0" distB="0" distL="0" distR="0" wp14:anchorId="279198B3" wp14:editId="60444866">
            <wp:extent cx="6121400" cy="1498600"/>
            <wp:effectExtent l="0" t="0" r="0" b="635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A49F" w14:textId="14981082" w:rsidR="00EC6446" w:rsidRDefault="00EC6446" w:rsidP="00EC6446">
      <w:pPr>
        <w:pStyle w:val="Titolo3"/>
      </w:pPr>
      <w:bookmarkStart w:id="40" w:name="_Toc528690050"/>
      <w:r>
        <w:t xml:space="preserve">Il modello </w:t>
      </w:r>
      <w:proofErr w:type="gramStart"/>
      <w:r>
        <w:t>MA(</w:t>
      </w:r>
      <w:proofErr w:type="gramEnd"/>
      <w:r>
        <w:t>1)</w:t>
      </w:r>
      <w:bookmarkEnd w:id="40"/>
    </w:p>
    <w:p w14:paraId="28BDFC88" w14:textId="78D68306" w:rsidR="00EC6446" w:rsidRDefault="00EC6446" w:rsidP="003E0501">
      <w:r>
        <w:rPr>
          <w:noProof/>
        </w:rPr>
        <w:drawing>
          <wp:inline distT="0" distB="0" distL="0" distR="0" wp14:anchorId="33A5CEB5" wp14:editId="683310A3">
            <wp:extent cx="6115050" cy="249555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6C72" w14:textId="5AAB113D" w:rsidR="00EC6446" w:rsidRDefault="00EC6446" w:rsidP="003E0501">
      <w:r>
        <w:rPr>
          <w:noProof/>
        </w:rPr>
        <w:drawing>
          <wp:inline distT="0" distB="0" distL="0" distR="0" wp14:anchorId="0D4D7AB2" wp14:editId="790DC70D">
            <wp:extent cx="6116320" cy="128016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B0C">
        <w:rPr>
          <w:noProof/>
        </w:rPr>
        <w:drawing>
          <wp:inline distT="0" distB="0" distL="0" distR="0" wp14:anchorId="48218F96" wp14:editId="3C3F123A">
            <wp:extent cx="6111240" cy="3510280"/>
            <wp:effectExtent l="0" t="0" r="381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126A7" w14:textId="38B04C4F" w:rsidR="003C63E4" w:rsidRDefault="003C63E4" w:rsidP="003E0501">
      <w:r>
        <w:rPr>
          <w:noProof/>
        </w:rPr>
        <w:drawing>
          <wp:inline distT="0" distB="0" distL="0" distR="0" wp14:anchorId="74E49E4B" wp14:editId="01999B6F">
            <wp:extent cx="6112510" cy="2199005"/>
            <wp:effectExtent l="0" t="0" r="254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39A8" w14:textId="10230A12" w:rsidR="003B76D2" w:rsidRDefault="00405FD3" w:rsidP="00405FD3">
      <w:pPr>
        <w:pStyle w:val="Titolo3"/>
      </w:pPr>
      <w:bookmarkStart w:id="41" w:name="_Toc528690051"/>
      <w:r>
        <w:t>Stimatori per medie mobili generiche</w:t>
      </w:r>
      <w:bookmarkEnd w:id="41"/>
    </w:p>
    <w:p w14:paraId="2B46041F" w14:textId="0D3A150A" w:rsidR="00405FD3" w:rsidRDefault="00405FD3" w:rsidP="003E0501">
      <w:r>
        <w:rPr>
          <w:noProof/>
        </w:rPr>
        <w:drawing>
          <wp:inline distT="0" distB="0" distL="0" distR="0" wp14:anchorId="457C327D" wp14:editId="52F38988">
            <wp:extent cx="6118860" cy="3489960"/>
            <wp:effectExtent l="0" t="0" r="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DADB" w14:textId="31BA561A" w:rsidR="00405FD3" w:rsidRDefault="00C504BA" w:rsidP="00C504BA">
      <w:pPr>
        <w:pStyle w:val="Titolo3"/>
      </w:pPr>
      <w:bookmarkStart w:id="42" w:name="_Toc528690052"/>
      <w:r>
        <w:t xml:space="preserve">Il modello </w:t>
      </w:r>
      <w:proofErr w:type="gramStart"/>
      <w:r>
        <w:t>MA(</w:t>
      </w:r>
      <w:proofErr w:type="gramEnd"/>
      <w:r w:rsidR="00F46304">
        <w:rPr>
          <w:rFonts w:ascii="Calibri" w:hAnsi="Calibri" w:cs="Calibri"/>
        </w:rPr>
        <w:t>∞</w:t>
      </w:r>
      <w:r>
        <w:t>)</w:t>
      </w:r>
      <w:bookmarkEnd w:id="42"/>
    </w:p>
    <w:p w14:paraId="304B107B" w14:textId="5485ED2C" w:rsidR="00C504BA" w:rsidRDefault="00C504BA" w:rsidP="003E0501">
      <w:r>
        <w:rPr>
          <w:noProof/>
        </w:rPr>
        <w:drawing>
          <wp:inline distT="0" distB="0" distL="0" distR="0" wp14:anchorId="23A5274D" wp14:editId="499D0F74">
            <wp:extent cx="6096000" cy="18288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A6FF" w14:textId="02C5C5EE" w:rsidR="00F46304" w:rsidRDefault="00F46304" w:rsidP="00F46304">
      <w:pPr>
        <w:pStyle w:val="Titolo3"/>
      </w:pPr>
      <w:bookmarkStart w:id="43" w:name="_Toc528690053"/>
      <w:r>
        <w:t>Il processo a media mobile con notazione LAG</w:t>
      </w:r>
      <w:bookmarkEnd w:id="43"/>
    </w:p>
    <w:p w14:paraId="7846F8C0" w14:textId="77BACFE7" w:rsidR="00F46304" w:rsidRDefault="00F46304" w:rsidP="003E0501">
      <w:r>
        <w:rPr>
          <w:noProof/>
        </w:rPr>
        <w:drawing>
          <wp:inline distT="0" distB="0" distL="0" distR="0" wp14:anchorId="1ADC3554" wp14:editId="6F8DA76B">
            <wp:extent cx="6117590" cy="181229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6BBB1" w14:textId="3050C766" w:rsidR="007E57D9" w:rsidRDefault="007E57D9" w:rsidP="007E57D9">
      <w:pPr>
        <w:pStyle w:val="Titolo3"/>
      </w:pPr>
      <w:bookmarkStart w:id="44" w:name="_Toc528690054"/>
      <w:r>
        <w:t xml:space="preserve">Il teorema di </w:t>
      </w:r>
      <w:proofErr w:type="spellStart"/>
      <w:r>
        <w:t>Wold</w:t>
      </w:r>
      <w:proofErr w:type="spellEnd"/>
      <w:r>
        <w:t xml:space="preserve"> (</w:t>
      </w:r>
      <w:r w:rsidRPr="00AE6E5B">
        <w:rPr>
          <w:i/>
        </w:rPr>
        <w:t>Notazione ridotta</w:t>
      </w:r>
      <w:r>
        <w:t>)</w:t>
      </w:r>
      <w:bookmarkEnd w:id="44"/>
    </w:p>
    <w:p w14:paraId="25FE5685" w14:textId="22FA9D5B" w:rsidR="007E57D9" w:rsidRDefault="007E57D9" w:rsidP="003E0501">
      <w:r>
        <w:rPr>
          <w:noProof/>
        </w:rPr>
        <w:drawing>
          <wp:inline distT="0" distB="0" distL="0" distR="0" wp14:anchorId="3F6C6AB9" wp14:editId="2DCF92BB">
            <wp:extent cx="6112510" cy="1022985"/>
            <wp:effectExtent l="0" t="0" r="2540" b="5715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78F0" w14:textId="2C463B57" w:rsidR="008230DC" w:rsidRDefault="008230DC" w:rsidP="008230DC">
      <w:pPr>
        <w:pStyle w:val="Titolo3"/>
      </w:pPr>
      <w:bookmarkStart w:id="45" w:name="_Toc528690055"/>
      <w:r>
        <w:t>Il modello Autoregressivo (AR)</w:t>
      </w:r>
      <w:bookmarkEnd w:id="45"/>
    </w:p>
    <w:p w14:paraId="1D5F3A2C" w14:textId="111942BD" w:rsidR="008230DC" w:rsidRDefault="008230DC" w:rsidP="003E0501">
      <w:r>
        <w:rPr>
          <w:noProof/>
        </w:rPr>
        <w:drawing>
          <wp:inline distT="0" distB="0" distL="0" distR="0" wp14:anchorId="23CC9350" wp14:editId="7ABC4D38">
            <wp:extent cx="6112510" cy="1594485"/>
            <wp:effectExtent l="0" t="0" r="2540" b="571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FC51" w14:textId="21485A7C" w:rsidR="00E91833" w:rsidRDefault="006E3440" w:rsidP="00D74049">
      <w:pPr>
        <w:pStyle w:val="Titolo3"/>
      </w:pPr>
      <w:bookmarkStart w:id="46" w:name="_Toc528690056"/>
      <w:r>
        <w:t xml:space="preserve">Il modello </w:t>
      </w:r>
      <w:proofErr w:type="gramStart"/>
      <w:r>
        <w:t>AR(</w:t>
      </w:r>
      <w:proofErr w:type="gramEnd"/>
      <w:r>
        <w:t>1)</w:t>
      </w:r>
      <w:bookmarkEnd w:id="46"/>
    </w:p>
    <w:p w14:paraId="6FC40CA7" w14:textId="75B70444" w:rsidR="006E3440" w:rsidRDefault="006E3440" w:rsidP="003E0501">
      <w:r>
        <w:rPr>
          <w:noProof/>
        </w:rPr>
        <w:drawing>
          <wp:inline distT="0" distB="0" distL="0" distR="0" wp14:anchorId="66F338AA" wp14:editId="5B6C504B">
            <wp:extent cx="6117590" cy="2531110"/>
            <wp:effectExtent l="0" t="0" r="0" b="254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2E36C" w14:textId="65935B73" w:rsidR="006E3440" w:rsidRDefault="006E3440" w:rsidP="003E0501">
      <w:r>
        <w:rPr>
          <w:noProof/>
        </w:rPr>
        <w:drawing>
          <wp:inline distT="0" distB="0" distL="0" distR="0" wp14:anchorId="54774021" wp14:editId="54CF8E8C">
            <wp:extent cx="6096000" cy="160020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049">
        <w:rPr>
          <w:noProof/>
        </w:rPr>
        <w:drawing>
          <wp:inline distT="0" distB="0" distL="0" distR="0" wp14:anchorId="1AEAA20B" wp14:editId="34B7BDDB">
            <wp:extent cx="6113780" cy="1201420"/>
            <wp:effectExtent l="0" t="0" r="127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049">
        <w:rPr>
          <w:noProof/>
        </w:rPr>
        <w:drawing>
          <wp:inline distT="0" distB="0" distL="0" distR="0" wp14:anchorId="3B58B675" wp14:editId="48EEA411">
            <wp:extent cx="6113780" cy="1764030"/>
            <wp:effectExtent l="0" t="0" r="1270" b="762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049">
        <w:rPr>
          <w:noProof/>
        </w:rPr>
        <w:drawing>
          <wp:inline distT="0" distB="0" distL="0" distR="0" wp14:anchorId="6AF6BBC5" wp14:editId="1B3672DD">
            <wp:extent cx="6119495" cy="2708275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3B9E" w14:textId="78372FF6" w:rsidR="00D74049" w:rsidRDefault="00D74049" w:rsidP="00D74049">
      <w:pPr>
        <w:pStyle w:val="Titolo3"/>
      </w:pPr>
      <w:bookmarkStart w:id="47" w:name="_Toc528690057"/>
      <w:r>
        <w:t xml:space="preserve">Il passaggio da </w:t>
      </w:r>
      <w:proofErr w:type="gramStart"/>
      <w:r>
        <w:t>AR(</w:t>
      </w:r>
      <w:proofErr w:type="gramEnd"/>
      <w:r>
        <w:t>1) a MA(</w:t>
      </w:r>
      <w:r>
        <w:rPr>
          <w:rFonts w:ascii="Calibri" w:hAnsi="Calibri" w:cs="Calibri"/>
        </w:rPr>
        <w:t>∞</w:t>
      </w:r>
      <w:r>
        <w:t>)</w:t>
      </w:r>
      <w:bookmarkEnd w:id="47"/>
    </w:p>
    <w:p w14:paraId="4B4C0A7D" w14:textId="278298C5" w:rsidR="00D74049" w:rsidRDefault="00D74049" w:rsidP="003E0501">
      <w:r>
        <w:rPr>
          <w:noProof/>
        </w:rPr>
        <w:drawing>
          <wp:inline distT="0" distB="0" distL="0" distR="0" wp14:anchorId="36455CE2" wp14:editId="6D2288C3">
            <wp:extent cx="6113780" cy="767715"/>
            <wp:effectExtent l="0" t="0" r="127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B7756" w14:textId="3C29E112" w:rsidR="008B7419" w:rsidRDefault="008B7419" w:rsidP="008B7419">
      <w:pPr>
        <w:pStyle w:val="Titolo3"/>
      </w:pPr>
      <w:bookmarkStart w:id="48" w:name="_Toc528690058"/>
      <w:r>
        <w:t>Stima dei parametri per Modelli ARMA</w:t>
      </w:r>
      <w:bookmarkEnd w:id="48"/>
    </w:p>
    <w:p w14:paraId="2DAC452F" w14:textId="2ABA45DB" w:rsidR="008B7419" w:rsidRDefault="008B7419" w:rsidP="008B7419">
      <w:pPr>
        <w:pStyle w:val="Titolo3"/>
      </w:pPr>
      <w:bookmarkStart w:id="49" w:name="_Toc528690059"/>
      <w:r>
        <w:t>Stime nel modello AR</w:t>
      </w:r>
      <w:bookmarkEnd w:id="49"/>
    </w:p>
    <w:p w14:paraId="0D06C285" w14:textId="77777777" w:rsidR="006E3440" w:rsidRDefault="00395933" w:rsidP="003E0501">
      <w:r>
        <w:rPr>
          <w:noProof/>
        </w:rPr>
        <w:drawing>
          <wp:inline distT="0" distB="0" distL="0" distR="0" wp14:anchorId="3F2F460F" wp14:editId="1B581290">
            <wp:extent cx="6107430" cy="1283970"/>
            <wp:effectExtent l="0" t="0" r="762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85172" wp14:editId="3A0B02C9">
            <wp:extent cx="5649686" cy="1666707"/>
            <wp:effectExtent l="0" t="0" r="0" b="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52" cy="167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36C41" w14:textId="587CD39A" w:rsidR="007925A3" w:rsidRDefault="00395933" w:rsidP="003E0501">
      <w:r>
        <w:rPr>
          <w:noProof/>
        </w:rPr>
        <w:drawing>
          <wp:inline distT="0" distB="0" distL="0" distR="0" wp14:anchorId="50DA55E4" wp14:editId="19C60345">
            <wp:extent cx="5736772" cy="3011805"/>
            <wp:effectExtent l="0" t="0" r="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312" cy="301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1BB3" w14:textId="41D91911" w:rsidR="00395933" w:rsidRDefault="00395933" w:rsidP="003E0501">
      <w:r>
        <w:rPr>
          <w:noProof/>
        </w:rPr>
        <w:drawing>
          <wp:inline distT="0" distB="0" distL="0" distR="0" wp14:anchorId="3F5B325F" wp14:editId="2BA56166">
            <wp:extent cx="6119495" cy="2039620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25A3">
        <w:rPr>
          <w:noProof/>
        </w:rPr>
        <w:drawing>
          <wp:inline distT="0" distB="0" distL="0" distR="0" wp14:anchorId="550D8422" wp14:editId="130839C4">
            <wp:extent cx="6107430" cy="990600"/>
            <wp:effectExtent l="0" t="0" r="762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D4D4" w14:textId="7A4F53AF" w:rsidR="007925A3" w:rsidRDefault="00CA596A" w:rsidP="00CA596A">
      <w:pPr>
        <w:pStyle w:val="Titolo3"/>
      </w:pPr>
      <w:bookmarkStart w:id="50" w:name="_Toc528690060"/>
      <w:r>
        <w:t>Stime nel modello MA</w:t>
      </w:r>
      <w:bookmarkEnd w:id="50"/>
    </w:p>
    <w:p w14:paraId="504A6978" w14:textId="488D63FB" w:rsidR="00CA596A" w:rsidRDefault="00CA596A" w:rsidP="003E0501">
      <w:r>
        <w:rPr>
          <w:noProof/>
        </w:rPr>
        <w:drawing>
          <wp:inline distT="0" distB="0" distL="0" distR="0" wp14:anchorId="45EC3AC6" wp14:editId="0672735C">
            <wp:extent cx="6112510" cy="3630295"/>
            <wp:effectExtent l="0" t="0" r="2540" b="8255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6A55F" wp14:editId="4AAFB187">
            <wp:extent cx="6112510" cy="1083310"/>
            <wp:effectExtent l="0" t="0" r="2540" b="254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161E2" w14:textId="2A7CF2AF" w:rsidR="00CA596A" w:rsidRDefault="00C45C72" w:rsidP="00C45C72">
      <w:pPr>
        <w:pStyle w:val="Titolo3"/>
      </w:pPr>
      <w:bookmarkStart w:id="51" w:name="_Toc528690061"/>
      <w:r>
        <w:t>Selezione dell’ordine del modello ARMA con criteri informativi</w:t>
      </w:r>
      <w:bookmarkEnd w:id="51"/>
    </w:p>
    <w:p w14:paraId="1676E7FD" w14:textId="445984EC" w:rsidR="00C45C72" w:rsidRDefault="00C45C72" w:rsidP="003E0501">
      <w:r>
        <w:rPr>
          <w:noProof/>
        </w:rPr>
        <w:drawing>
          <wp:inline distT="0" distB="0" distL="0" distR="0" wp14:anchorId="214D957A" wp14:editId="5C9FEFA9">
            <wp:extent cx="6117590" cy="1306195"/>
            <wp:effectExtent l="0" t="0" r="0" b="825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D1E16" w14:textId="125025D6" w:rsidR="00C45C72" w:rsidRDefault="00C45C72" w:rsidP="003E0501">
      <w:r>
        <w:rPr>
          <w:noProof/>
        </w:rPr>
        <w:drawing>
          <wp:inline distT="0" distB="0" distL="0" distR="0" wp14:anchorId="7A9A4616" wp14:editId="2A0C9092">
            <wp:extent cx="6117590" cy="1975485"/>
            <wp:effectExtent l="0" t="0" r="0" b="5715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08570" wp14:editId="79D99858">
            <wp:extent cx="6117590" cy="1012190"/>
            <wp:effectExtent l="0" t="0" r="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37DE" w14:textId="366ACE56" w:rsidR="00235EB5" w:rsidRDefault="00235EB5" w:rsidP="008D3402">
      <w:pPr>
        <w:pStyle w:val="Titolo3"/>
      </w:pPr>
      <w:bookmarkStart w:id="52" w:name="_Toc528690062"/>
      <w:r>
        <w:t>Stazionarietà ed Invertibilità per processi ARMA</w:t>
      </w:r>
      <w:bookmarkEnd w:id="52"/>
    </w:p>
    <w:p w14:paraId="3072ECBA" w14:textId="0EB86D1F" w:rsidR="00660EE7" w:rsidRDefault="00660EE7" w:rsidP="00660EE7">
      <w:r>
        <w:rPr>
          <w:noProof/>
        </w:rPr>
        <w:drawing>
          <wp:inline distT="0" distB="0" distL="0" distR="0" wp14:anchorId="69D08151" wp14:editId="0363EBDE">
            <wp:extent cx="6118860" cy="1577340"/>
            <wp:effectExtent l="0" t="0" r="0" b="381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FC9A" w14:textId="77777777" w:rsidR="00660EE7" w:rsidRDefault="00660EE7" w:rsidP="00660EE7"/>
    <w:p w14:paraId="01D39B7A" w14:textId="2E2083F4" w:rsidR="008D3402" w:rsidRDefault="00660EE7" w:rsidP="00660EE7">
      <w:pPr>
        <w:pStyle w:val="Titolo3"/>
      </w:pPr>
      <w:bookmarkStart w:id="53" w:name="_Toc528690063"/>
      <w:r>
        <w:t>L’approccio di Box e Jenkins per la selezione del modello</w:t>
      </w:r>
      <w:bookmarkEnd w:id="53"/>
    </w:p>
    <w:p w14:paraId="05D55ED3" w14:textId="6AE121F3" w:rsidR="00660EE7" w:rsidRDefault="00660EE7" w:rsidP="003E0501">
      <w:r>
        <w:rPr>
          <w:noProof/>
        </w:rPr>
        <w:drawing>
          <wp:inline distT="0" distB="0" distL="0" distR="0" wp14:anchorId="5ED7E4A9" wp14:editId="43D1C284">
            <wp:extent cx="6117590" cy="1926590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86CD7" w14:textId="63D9A27F" w:rsidR="00D44750" w:rsidRDefault="00D44750" w:rsidP="00D44750">
      <w:pPr>
        <w:pStyle w:val="Titolo3"/>
      </w:pPr>
      <w:bookmarkStart w:id="54" w:name="_Toc528690064"/>
      <w:r>
        <w:t>Le previsioni sfruttando il modello</w:t>
      </w:r>
      <w:bookmarkEnd w:id="54"/>
    </w:p>
    <w:p w14:paraId="2F3BDEE5" w14:textId="65126435" w:rsidR="00D44750" w:rsidRDefault="00D44750" w:rsidP="00D44750">
      <w:r>
        <w:rPr>
          <w:noProof/>
        </w:rPr>
        <w:drawing>
          <wp:inline distT="0" distB="0" distL="0" distR="0" wp14:anchorId="691691B9" wp14:editId="316C4073">
            <wp:extent cx="6096000" cy="1371600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B2F6E" w14:textId="62AD553B" w:rsidR="00D44750" w:rsidRDefault="00D44750" w:rsidP="00D44750">
      <w:r>
        <w:rPr>
          <w:noProof/>
        </w:rPr>
        <w:drawing>
          <wp:inline distT="0" distB="0" distL="0" distR="0" wp14:anchorId="59418D63" wp14:editId="5E680075">
            <wp:extent cx="6112510" cy="1153795"/>
            <wp:effectExtent l="0" t="0" r="2540" b="8255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2C7" w14:textId="2D003538" w:rsidR="00D44750" w:rsidRDefault="00D44750" w:rsidP="00D44750">
      <w:r>
        <w:rPr>
          <w:noProof/>
        </w:rPr>
        <w:drawing>
          <wp:inline distT="0" distB="0" distL="0" distR="0" wp14:anchorId="7CAFDF3A" wp14:editId="67C487A9">
            <wp:extent cx="6117590" cy="245110"/>
            <wp:effectExtent l="0" t="0" r="0" b="254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7297" w14:textId="574EEC81" w:rsidR="00D44750" w:rsidRDefault="00D44750" w:rsidP="00D44750">
      <w:pPr>
        <w:rPr>
          <w:noProof/>
        </w:rPr>
      </w:pPr>
      <w:r>
        <w:rPr>
          <w:noProof/>
        </w:rPr>
        <w:drawing>
          <wp:inline distT="0" distB="0" distL="0" distR="0" wp14:anchorId="043843F4" wp14:editId="1B7AF67D">
            <wp:extent cx="6117590" cy="511810"/>
            <wp:effectExtent l="0" t="0" r="0" b="254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5971" w14:textId="09D3FB91" w:rsidR="00D44750" w:rsidRDefault="00D44750" w:rsidP="00D44750">
      <w:r>
        <w:rPr>
          <w:noProof/>
        </w:rPr>
        <w:drawing>
          <wp:inline distT="0" distB="0" distL="0" distR="0" wp14:anchorId="5C4831FE" wp14:editId="3ED18AB1">
            <wp:extent cx="6117590" cy="1469390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8FF7" w14:textId="662163ED" w:rsidR="00D44750" w:rsidRDefault="00AF394C" w:rsidP="00AF394C">
      <w:pPr>
        <w:pStyle w:val="Titolo3"/>
      </w:pPr>
      <w:bookmarkStart w:id="55" w:name="_Toc528690065"/>
      <w:r>
        <w:t>Previsioni con il modello autoregressivo</w:t>
      </w:r>
      <w:bookmarkEnd w:id="55"/>
    </w:p>
    <w:p w14:paraId="2A036340" w14:textId="602C216D" w:rsidR="00AF394C" w:rsidRDefault="00AF394C" w:rsidP="00D44750">
      <w:r>
        <w:rPr>
          <w:noProof/>
        </w:rPr>
        <w:drawing>
          <wp:inline distT="0" distB="0" distL="0" distR="0" wp14:anchorId="5BB96643" wp14:editId="22E8F79C">
            <wp:extent cx="6112510" cy="2482215"/>
            <wp:effectExtent l="0" t="0" r="254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5BF1">
        <w:rPr>
          <w:noProof/>
        </w:rPr>
        <w:drawing>
          <wp:inline distT="0" distB="0" distL="0" distR="0" wp14:anchorId="38B4D1CD" wp14:editId="67D2697E">
            <wp:extent cx="6117590" cy="2296795"/>
            <wp:effectExtent l="0" t="0" r="0" b="825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B4577" w14:textId="5F2AA6B2" w:rsidR="00835BF1" w:rsidRDefault="00835BF1" w:rsidP="00D44750">
      <w:r>
        <w:rPr>
          <w:noProof/>
        </w:rPr>
        <w:drawing>
          <wp:inline distT="0" distB="0" distL="0" distR="0" wp14:anchorId="2278ECBF" wp14:editId="287DD740">
            <wp:extent cx="6117590" cy="892810"/>
            <wp:effectExtent l="0" t="0" r="0" b="254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D8B4" w14:textId="0BF53527" w:rsidR="00835BF1" w:rsidRDefault="00835BF1" w:rsidP="00D44750">
      <w:r>
        <w:t>Previsioni con il modello a media mobile</w:t>
      </w:r>
    </w:p>
    <w:p w14:paraId="5904DFC0" w14:textId="47CB98CB" w:rsidR="00835BF1" w:rsidRDefault="00835BF1" w:rsidP="00D44750">
      <w:r>
        <w:rPr>
          <w:noProof/>
        </w:rPr>
        <w:drawing>
          <wp:inline distT="0" distB="0" distL="0" distR="0" wp14:anchorId="23918500" wp14:editId="6FF3A07C">
            <wp:extent cx="6112510" cy="1322705"/>
            <wp:effectExtent l="0" t="0" r="254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8AC5" w14:textId="18456A16" w:rsidR="00835BF1" w:rsidRDefault="00835BF1" w:rsidP="00D44750">
      <w:r>
        <w:rPr>
          <w:noProof/>
        </w:rPr>
        <w:drawing>
          <wp:inline distT="0" distB="0" distL="0" distR="0" wp14:anchorId="3F7F5864" wp14:editId="44A68161">
            <wp:extent cx="6117590" cy="1659890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8CC8" w14:textId="6DB4B8F4" w:rsidR="00835BF1" w:rsidRDefault="00835BF1" w:rsidP="00D44750">
      <w:r>
        <w:rPr>
          <w:noProof/>
        </w:rPr>
        <w:drawing>
          <wp:inline distT="0" distB="0" distL="0" distR="0" wp14:anchorId="647B51A9" wp14:editId="2ABAD62A">
            <wp:extent cx="6117590" cy="1442085"/>
            <wp:effectExtent l="0" t="0" r="0" b="5715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4D0B" w14:textId="73494805" w:rsidR="00835BF1" w:rsidRDefault="00835BF1" w:rsidP="00835BF1">
      <w:pPr>
        <w:pStyle w:val="Titolo3"/>
      </w:pPr>
      <w:bookmarkStart w:id="56" w:name="_Toc528690066"/>
      <w:r>
        <w:t xml:space="preserve">Il Q-test di </w:t>
      </w:r>
      <w:proofErr w:type="spellStart"/>
      <w:r>
        <w:t>Ljiung</w:t>
      </w:r>
      <w:proofErr w:type="spellEnd"/>
      <w:r>
        <w:t xml:space="preserve"> e Box per la correlazione dei residui</w:t>
      </w:r>
      <w:bookmarkEnd w:id="56"/>
    </w:p>
    <w:p w14:paraId="5D5CEC5D" w14:textId="428711CF" w:rsidR="00835BF1" w:rsidRDefault="00835BF1" w:rsidP="00D44750">
      <w:r>
        <w:rPr>
          <w:noProof/>
        </w:rPr>
        <w:drawing>
          <wp:inline distT="0" distB="0" distL="0" distR="0" wp14:anchorId="4A698838" wp14:editId="229B1828">
            <wp:extent cx="6117590" cy="1420495"/>
            <wp:effectExtent l="0" t="0" r="0" b="8255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1BD9" w14:textId="28945F66" w:rsidR="003A57AD" w:rsidRDefault="003A57AD" w:rsidP="003A57AD">
      <w:pPr>
        <w:pStyle w:val="Titolo3"/>
      </w:pPr>
      <w:bookmarkStart w:id="57" w:name="_Toc528690067"/>
      <w:r>
        <w:t>Test dei moltiplicatori di Lagrange</w:t>
      </w:r>
      <w:bookmarkEnd w:id="57"/>
    </w:p>
    <w:p w14:paraId="5F1C93E9" w14:textId="76F4DF79" w:rsidR="003A57AD" w:rsidRPr="00D44750" w:rsidRDefault="003A57AD" w:rsidP="00D44750">
      <w:r>
        <w:rPr>
          <w:noProof/>
        </w:rPr>
        <w:drawing>
          <wp:inline distT="0" distB="0" distL="0" distR="0" wp14:anchorId="71717408" wp14:editId="17962ACE">
            <wp:extent cx="6112510" cy="1670685"/>
            <wp:effectExtent l="0" t="0" r="2540" b="5715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F7C2B" w14:textId="77777777" w:rsidR="00015643" w:rsidRDefault="00015643" w:rsidP="00015643">
      <w:pPr>
        <w:pStyle w:val="Titolo3"/>
      </w:pPr>
      <w:bookmarkStart w:id="58" w:name="_Toc528690068"/>
      <w:r>
        <w:t xml:space="preserve">2.8 Cenni sui processi non stazionari: il modello di passeggiata aleatoria (Random </w:t>
      </w:r>
      <w:proofErr w:type="spellStart"/>
      <w:r>
        <w:t>Walk</w:t>
      </w:r>
      <w:proofErr w:type="spellEnd"/>
      <w:r>
        <w:t>).</w:t>
      </w:r>
      <w:bookmarkEnd w:id="58"/>
    </w:p>
    <w:p w14:paraId="642117EB" w14:textId="77777777" w:rsidR="00015643" w:rsidRDefault="00015643" w:rsidP="00015643"/>
    <w:p w14:paraId="7312538E" w14:textId="304BB9BB" w:rsidR="003E0501" w:rsidRDefault="003E0501" w:rsidP="004F2528">
      <w:pPr>
        <w:pStyle w:val="Titolo3"/>
      </w:pPr>
      <w:bookmarkStart w:id="59" w:name="_Toc528690069"/>
      <w:r>
        <w:t>2.9 Esercitazioni al computer</w:t>
      </w:r>
      <w:bookmarkEnd w:id="59"/>
    </w:p>
    <w:p w14:paraId="27D541E8" w14:textId="3B4E2039" w:rsidR="004F2528" w:rsidRDefault="004F2528" w:rsidP="004F2528"/>
    <w:p w14:paraId="3F36F45D" w14:textId="77777777" w:rsidR="004F2528" w:rsidRPr="004F2528" w:rsidRDefault="004F2528" w:rsidP="004F2528"/>
    <w:p w14:paraId="00BE8749" w14:textId="2858B764" w:rsidR="004F2528" w:rsidRDefault="004F2528" w:rsidP="003E0501"/>
    <w:p w14:paraId="6E802FD3" w14:textId="64DFA98D" w:rsidR="008711AE" w:rsidRDefault="008711AE">
      <w:r>
        <w:br w:type="page"/>
      </w:r>
    </w:p>
    <w:p w14:paraId="73786574" w14:textId="49F41441" w:rsidR="004F2528" w:rsidRDefault="008711AE" w:rsidP="008711AE">
      <w:pPr>
        <w:pStyle w:val="Titolo1"/>
      </w:pPr>
      <w:bookmarkStart w:id="60" w:name="_Toc528690070"/>
      <w:r>
        <w:t>Capitolo 3 Modelli econometrici multivariati per serie storiche economiche stazionarie.</w:t>
      </w:r>
      <w:bookmarkEnd w:id="60"/>
    </w:p>
    <w:p w14:paraId="33B9D41C" w14:textId="7B0B0F7C" w:rsidR="008711AE" w:rsidRDefault="008711AE" w:rsidP="003E0501"/>
    <w:p w14:paraId="620C05FC" w14:textId="68FE598F" w:rsidR="008711AE" w:rsidRDefault="008711AE" w:rsidP="008711AE">
      <w:pPr>
        <w:pStyle w:val="Titolo3"/>
      </w:pPr>
      <w:bookmarkStart w:id="61" w:name="_Toc528690071"/>
      <w:r>
        <w:t>3.1 Il modello di regressione lineare dinamico multivariato.</w:t>
      </w:r>
      <w:bookmarkEnd w:id="61"/>
    </w:p>
    <w:p w14:paraId="00BEBE49" w14:textId="77777777" w:rsidR="008711AE" w:rsidRDefault="008711AE" w:rsidP="008711AE"/>
    <w:p w14:paraId="0ED8F600" w14:textId="1F215732" w:rsidR="008711AE" w:rsidRDefault="008711AE" w:rsidP="008711AE">
      <w:pPr>
        <w:pStyle w:val="Titolo3"/>
      </w:pPr>
      <w:bookmarkStart w:id="62" w:name="_Toc528690072"/>
      <w:r>
        <w:t xml:space="preserve">3.2 Il modello autoregressivo vettoriale (VAR): specificazione, </w:t>
      </w:r>
      <w:r w:rsidR="00FC6B58">
        <w:t>s</w:t>
      </w:r>
      <w:r>
        <w:t>tima, test di corretta specificazione del modello ed inferenza sui parametri;</w:t>
      </w:r>
      <w:bookmarkEnd w:id="62"/>
    </w:p>
    <w:p w14:paraId="5D1ADEC5" w14:textId="77777777" w:rsidR="00D44750" w:rsidRPr="00D44750" w:rsidRDefault="00D44750" w:rsidP="00D44750"/>
    <w:p w14:paraId="0DE1B84E" w14:textId="1BEBF034" w:rsidR="00D44750" w:rsidRPr="00D44750" w:rsidRDefault="00D44750" w:rsidP="00D44750">
      <w:pPr>
        <w:pStyle w:val="Titolo3"/>
      </w:pPr>
      <w:bookmarkStart w:id="63" w:name="_Toc528690073"/>
      <w:r>
        <w:t>Modelli Autoregressivi Vettoriali (VAR)</w:t>
      </w:r>
      <w:bookmarkEnd w:id="63"/>
    </w:p>
    <w:p w14:paraId="5B305A20" w14:textId="6E6A654C" w:rsidR="008711AE" w:rsidRDefault="00D44750" w:rsidP="008711AE">
      <w:r>
        <w:rPr>
          <w:noProof/>
        </w:rPr>
        <w:drawing>
          <wp:inline distT="0" distB="0" distL="0" distR="0" wp14:anchorId="55FF1957" wp14:editId="35DCB076">
            <wp:extent cx="6117590" cy="3445510"/>
            <wp:effectExtent l="0" t="0" r="0" b="254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47DFF" w14:textId="6CA5D765" w:rsidR="008711AE" w:rsidRDefault="008711AE" w:rsidP="008711AE">
      <w:pPr>
        <w:pStyle w:val="Titolo3"/>
      </w:pPr>
      <w:bookmarkStart w:id="64" w:name="_Toc528690074"/>
      <w:r>
        <w:t xml:space="preserve">3.3 Test di causalità di </w:t>
      </w:r>
      <w:proofErr w:type="spellStart"/>
      <w:r>
        <w:t>Granger</w:t>
      </w:r>
      <w:proofErr w:type="spellEnd"/>
      <w:r>
        <w:t xml:space="preserve"> nei modelli VAR stazionari</w:t>
      </w:r>
      <w:bookmarkEnd w:id="64"/>
    </w:p>
    <w:p w14:paraId="314522C5" w14:textId="77777777" w:rsidR="008711AE" w:rsidRDefault="008711AE" w:rsidP="008711AE"/>
    <w:p w14:paraId="56F27701" w14:textId="3CBC5EBB" w:rsidR="008711AE" w:rsidRDefault="008711AE" w:rsidP="008711AE">
      <w:pPr>
        <w:pStyle w:val="Titolo3"/>
      </w:pPr>
      <w:bookmarkStart w:id="65" w:name="_Toc528690075"/>
      <w:r>
        <w:t xml:space="preserve">3.4 Le previsioni </w:t>
      </w:r>
      <w:proofErr w:type="spellStart"/>
      <w:r>
        <w:t>multiperiodali</w:t>
      </w:r>
      <w:bookmarkEnd w:id="65"/>
      <w:proofErr w:type="spellEnd"/>
    </w:p>
    <w:p w14:paraId="218B00AE" w14:textId="77777777" w:rsidR="008711AE" w:rsidRDefault="008711AE" w:rsidP="008711AE"/>
    <w:p w14:paraId="6AD75945" w14:textId="6E00BB6D" w:rsidR="008711AE" w:rsidRDefault="008711AE" w:rsidP="008711AE">
      <w:pPr>
        <w:pStyle w:val="Titolo3"/>
      </w:pPr>
      <w:bookmarkStart w:id="66" w:name="_Toc528690076"/>
      <w:r>
        <w:t>3.5 Funzione di r</w:t>
      </w:r>
      <w:r w:rsidR="00772551">
        <w:t>isposta all’impulso (</w:t>
      </w:r>
      <w:proofErr w:type="spellStart"/>
      <w:r w:rsidR="00772551">
        <w:t>innovation</w:t>
      </w:r>
      <w:proofErr w:type="spellEnd"/>
      <w:r w:rsidR="00772551">
        <w:t xml:space="preserve"> </w:t>
      </w:r>
      <w:proofErr w:type="spellStart"/>
      <w:r>
        <w:t>accounting</w:t>
      </w:r>
      <w:proofErr w:type="spellEnd"/>
      <w:r>
        <w:t>)</w:t>
      </w:r>
      <w:bookmarkEnd w:id="66"/>
    </w:p>
    <w:p w14:paraId="1CCE987B" w14:textId="77777777" w:rsidR="008711AE" w:rsidRDefault="008711AE" w:rsidP="008711AE"/>
    <w:p w14:paraId="6288944A" w14:textId="2BD0DB96" w:rsidR="008711AE" w:rsidRDefault="008711AE" w:rsidP="008711AE">
      <w:pPr>
        <w:pStyle w:val="Titolo3"/>
      </w:pPr>
      <w:bookmarkStart w:id="67" w:name="_Toc528690077"/>
      <w:r>
        <w:t>3.6 Cenni sui VAR strutturali.</w:t>
      </w:r>
      <w:bookmarkEnd w:id="67"/>
    </w:p>
    <w:p w14:paraId="0684CF8E" w14:textId="77777777" w:rsidR="008711AE" w:rsidRDefault="008711AE" w:rsidP="008711AE"/>
    <w:p w14:paraId="725DF5AA" w14:textId="2AE079BA" w:rsidR="008711AE" w:rsidRDefault="008711AE" w:rsidP="008711AE">
      <w:pPr>
        <w:pStyle w:val="Titolo3"/>
      </w:pPr>
      <w:bookmarkStart w:id="68" w:name="_Toc528690078"/>
      <w:r>
        <w:t>3.7 Esercitazioni al computer.</w:t>
      </w:r>
      <w:bookmarkEnd w:id="68"/>
      <w:r>
        <w:cr/>
      </w:r>
    </w:p>
    <w:p w14:paraId="00AA9CCE" w14:textId="43C778A2" w:rsidR="00E73175" w:rsidRDefault="00E73175">
      <w:r>
        <w:br w:type="page"/>
      </w:r>
    </w:p>
    <w:p w14:paraId="566BB29F" w14:textId="0909F803" w:rsidR="008711AE" w:rsidRDefault="00E73175" w:rsidP="00454960">
      <w:pPr>
        <w:pStyle w:val="Titolo1"/>
      </w:pPr>
      <w:bookmarkStart w:id="69" w:name="_Toc528690079"/>
      <w:r>
        <w:t>Capitolo 4 Modelli per dati panel</w:t>
      </w:r>
      <w:bookmarkEnd w:id="69"/>
    </w:p>
    <w:p w14:paraId="5E7C38CB" w14:textId="5E9BBC4E" w:rsidR="00E73175" w:rsidRDefault="00E73175" w:rsidP="008711AE"/>
    <w:p w14:paraId="78CACACA" w14:textId="21F3ED49" w:rsidR="00E73175" w:rsidRDefault="00E73175" w:rsidP="00B6372F">
      <w:pPr>
        <w:pStyle w:val="Titolo3"/>
      </w:pPr>
      <w:bookmarkStart w:id="70" w:name="_Toc528690080"/>
      <w:r>
        <w:t>4.1 Vantaggi e potenziali problemi nell’uso di dati</w:t>
      </w:r>
      <w:bookmarkEnd w:id="70"/>
      <w:r w:rsidR="00B6372F">
        <w:t xml:space="preserve"> </w:t>
      </w:r>
      <w:r>
        <w:t>Panel</w:t>
      </w:r>
    </w:p>
    <w:p w14:paraId="37AA88A5" w14:textId="77777777" w:rsidR="00E73175" w:rsidRDefault="00E73175" w:rsidP="00E73175"/>
    <w:p w14:paraId="29A5008D" w14:textId="0B89B9FC" w:rsidR="00E73175" w:rsidRDefault="00E73175" w:rsidP="00B6372F">
      <w:pPr>
        <w:pStyle w:val="Titolo3"/>
      </w:pPr>
      <w:bookmarkStart w:id="71" w:name="_Toc528690081"/>
      <w:r>
        <w:t>4.2 Modelli lineari statici per dati panel: effetti</w:t>
      </w:r>
      <w:bookmarkEnd w:id="71"/>
      <w:r w:rsidR="00B6372F">
        <w:t xml:space="preserve"> </w:t>
      </w:r>
      <w:r>
        <w:t>fissi ed effetti casual</w:t>
      </w:r>
      <w:r w:rsidR="00454960">
        <w:t>i ed altre forme di eterogeneità</w:t>
      </w:r>
    </w:p>
    <w:p w14:paraId="548B0C92" w14:textId="77777777" w:rsidR="00E73175" w:rsidRDefault="00E73175" w:rsidP="00E73175"/>
    <w:p w14:paraId="04A98CD3" w14:textId="09F5ACAD" w:rsidR="00E73175" w:rsidRDefault="00E73175" w:rsidP="00454960">
      <w:pPr>
        <w:pStyle w:val="Titolo3"/>
      </w:pPr>
      <w:bookmarkStart w:id="72" w:name="_Toc528690082"/>
      <w:r>
        <w:t xml:space="preserve">4.3 Lo stimatore </w:t>
      </w:r>
      <w:proofErr w:type="spellStart"/>
      <w:r>
        <w:t>Fi</w:t>
      </w:r>
      <w:r w:rsidR="00454960">
        <w:t>xed</w:t>
      </w:r>
      <w:proofErr w:type="spellEnd"/>
      <w:r w:rsidR="00454960">
        <w:t xml:space="preserve"> </w:t>
      </w:r>
      <w:proofErr w:type="spellStart"/>
      <w:r w:rsidR="00454960">
        <w:t>effects</w:t>
      </w:r>
      <w:proofErr w:type="spellEnd"/>
      <w:r w:rsidR="00454960">
        <w:t xml:space="preserve"> (</w:t>
      </w:r>
      <w:proofErr w:type="spellStart"/>
      <w:r w:rsidR="00454960">
        <w:t>within</w:t>
      </w:r>
      <w:proofErr w:type="spellEnd"/>
      <w:r w:rsidR="00454960">
        <w:t xml:space="preserve"> group) e lo </w:t>
      </w:r>
      <w:r>
        <w:t xml:space="preserve">stimatore random </w:t>
      </w:r>
      <w:proofErr w:type="spellStart"/>
      <w:r>
        <w:t>effects</w:t>
      </w:r>
      <w:bookmarkEnd w:id="72"/>
      <w:proofErr w:type="spellEnd"/>
    </w:p>
    <w:p w14:paraId="1112323E" w14:textId="77777777" w:rsidR="00E73175" w:rsidRDefault="00E73175" w:rsidP="00E73175"/>
    <w:p w14:paraId="520D7DC1" w14:textId="60B5D0AB" w:rsidR="00E73175" w:rsidRDefault="00E73175" w:rsidP="00454960">
      <w:pPr>
        <w:pStyle w:val="Titolo3"/>
      </w:pPr>
      <w:bookmarkStart w:id="73" w:name="_Toc528690083"/>
      <w:r>
        <w:t>4.4 Regressori strettamente esogeni, debolmente</w:t>
      </w:r>
      <w:r w:rsidR="00454960">
        <w:t xml:space="preserve"> </w:t>
      </w:r>
      <w:r>
        <w:t>esogeni ed endog</w:t>
      </w:r>
      <w:r w:rsidR="00454960">
        <w:t xml:space="preserve">eni; richiami sulla regressione </w:t>
      </w:r>
      <w:r>
        <w:t>con variabili strumentali.</w:t>
      </w:r>
      <w:bookmarkEnd w:id="73"/>
    </w:p>
    <w:p w14:paraId="5C08019E" w14:textId="77777777" w:rsidR="00E73175" w:rsidRDefault="00E73175" w:rsidP="00E73175"/>
    <w:p w14:paraId="52482F21" w14:textId="35360818" w:rsidR="00E73175" w:rsidRDefault="00E73175" w:rsidP="00454960">
      <w:pPr>
        <w:pStyle w:val="Titolo3"/>
      </w:pPr>
      <w:bookmarkStart w:id="74" w:name="_Toc528690084"/>
      <w:r>
        <w:t>4.5 Il metodo dei momenti ed il metodo dei momenti</w:t>
      </w:r>
      <w:r w:rsidR="00454960">
        <w:t xml:space="preserve"> </w:t>
      </w:r>
      <w:r>
        <w:t>generalizzato (GMM)</w:t>
      </w:r>
      <w:bookmarkEnd w:id="74"/>
    </w:p>
    <w:p w14:paraId="4D766051" w14:textId="77777777" w:rsidR="00E73175" w:rsidRDefault="00E73175" w:rsidP="00E73175"/>
    <w:p w14:paraId="3644ECB1" w14:textId="4177492A" w:rsidR="00E73175" w:rsidRDefault="00454960" w:rsidP="00454960">
      <w:pPr>
        <w:pStyle w:val="Titolo3"/>
      </w:pPr>
      <w:bookmarkStart w:id="75" w:name="_Toc528690085"/>
      <w:r>
        <w:t>4.6 Proprietà</w:t>
      </w:r>
      <w:r w:rsidR="00E73175">
        <w:t xml:space="preserve"> asintotiche dello stimatore GMM</w:t>
      </w:r>
      <w:bookmarkEnd w:id="75"/>
    </w:p>
    <w:p w14:paraId="0164960A" w14:textId="77777777" w:rsidR="00E73175" w:rsidRDefault="00E73175" w:rsidP="00E73175"/>
    <w:p w14:paraId="0D3904C4" w14:textId="5159E9A1" w:rsidR="00E73175" w:rsidRDefault="00E73175" w:rsidP="00454960">
      <w:pPr>
        <w:pStyle w:val="Titolo3"/>
      </w:pPr>
      <w:bookmarkStart w:id="76" w:name="_Toc528690086"/>
      <w:r>
        <w:t xml:space="preserve">4.7 Test sulle restrizioni di </w:t>
      </w:r>
      <w:proofErr w:type="spellStart"/>
      <w:r>
        <w:t>sovraidentificazione</w:t>
      </w:r>
      <w:proofErr w:type="spellEnd"/>
      <w:r>
        <w:t>;</w:t>
      </w:r>
      <w:bookmarkEnd w:id="76"/>
    </w:p>
    <w:p w14:paraId="51075F63" w14:textId="77777777" w:rsidR="00E73175" w:rsidRDefault="00E73175" w:rsidP="00E73175"/>
    <w:p w14:paraId="5F788B19" w14:textId="0ADCBB3A" w:rsidR="00E73175" w:rsidRDefault="00E73175" w:rsidP="00454960">
      <w:pPr>
        <w:pStyle w:val="Titolo3"/>
      </w:pPr>
      <w:bookmarkStart w:id="77" w:name="_Toc528690087"/>
      <w:r>
        <w:t>4.8 Applicazione ai modelli dinamici per dati panel;</w:t>
      </w:r>
      <w:bookmarkEnd w:id="77"/>
    </w:p>
    <w:p w14:paraId="7FE618A1" w14:textId="77777777" w:rsidR="00E73175" w:rsidRDefault="00E73175" w:rsidP="00E73175"/>
    <w:p w14:paraId="12F1290B" w14:textId="74095C45" w:rsidR="00E73175" w:rsidRDefault="00E73175" w:rsidP="00454960">
      <w:pPr>
        <w:pStyle w:val="Titolo3"/>
      </w:pPr>
      <w:bookmarkStart w:id="78" w:name="_Toc528690088"/>
      <w:r>
        <w:t>4.9 Trasformazione alle differenze prime del modello e stimatore GMM di Arellano e Bond.</w:t>
      </w:r>
      <w:bookmarkEnd w:id="78"/>
    </w:p>
    <w:p w14:paraId="2BD0A68D" w14:textId="77777777" w:rsidR="00E73175" w:rsidRDefault="00E73175" w:rsidP="00E73175"/>
    <w:p w14:paraId="1793E025" w14:textId="394BCBA7" w:rsidR="00E73175" w:rsidRPr="008711AE" w:rsidRDefault="00E73175" w:rsidP="00454960">
      <w:pPr>
        <w:pStyle w:val="Titolo3"/>
      </w:pPr>
      <w:bookmarkStart w:id="79" w:name="_Toc528690089"/>
      <w:r>
        <w:t>4.10 Esercitazioni al computer.</w:t>
      </w:r>
      <w:bookmarkEnd w:id="79"/>
    </w:p>
    <w:sectPr w:rsidR="00E73175" w:rsidRPr="008711AE" w:rsidSect="00624BEF">
      <w:footerReference w:type="default" r:id="rId107"/>
      <w:pgSz w:w="11906" w:h="16838" w:code="9"/>
      <w:pgMar w:top="1417" w:right="1134" w:bottom="1134" w:left="1134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F81248" w14:textId="77777777" w:rsidR="002C6A1B" w:rsidRDefault="002C6A1B">
      <w:pPr>
        <w:spacing w:after="0" w:line="240" w:lineRule="auto"/>
      </w:pPr>
      <w:r>
        <w:separator/>
      </w:r>
    </w:p>
    <w:p w14:paraId="16E216D8" w14:textId="77777777" w:rsidR="002C6A1B" w:rsidRDefault="002C6A1B"/>
    <w:p w14:paraId="7A932944" w14:textId="77777777" w:rsidR="002C6A1B" w:rsidRDefault="002C6A1B"/>
  </w:endnote>
  <w:endnote w:type="continuationSeparator" w:id="0">
    <w:p w14:paraId="5E978AED" w14:textId="77777777" w:rsidR="002C6A1B" w:rsidRDefault="002C6A1B">
      <w:pPr>
        <w:spacing w:after="0" w:line="240" w:lineRule="auto"/>
      </w:pPr>
      <w:r>
        <w:continuationSeparator/>
      </w:r>
    </w:p>
    <w:p w14:paraId="76B97FEF" w14:textId="77777777" w:rsidR="002C6A1B" w:rsidRDefault="002C6A1B"/>
    <w:p w14:paraId="456DEBDC" w14:textId="77777777" w:rsidR="002C6A1B" w:rsidRDefault="002C6A1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T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778153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F0E076" w14:textId="77777777" w:rsidR="00395933" w:rsidRDefault="00395933">
        <w:pPr>
          <w:pStyle w:val="Pidipagina"/>
        </w:pPr>
        <w:r>
          <w:rPr>
            <w:lang w:bidi="it-IT"/>
          </w:rPr>
          <w:fldChar w:fldCharType="begin"/>
        </w:r>
        <w:r>
          <w:rPr>
            <w:lang w:bidi="it-IT"/>
          </w:rPr>
          <w:instrText xml:space="preserve"> PAGE   \* MERGEFORMAT </w:instrText>
        </w:r>
        <w:r>
          <w:rPr>
            <w:lang w:bidi="it-IT"/>
          </w:rPr>
          <w:fldChar w:fldCharType="separate"/>
        </w:r>
        <w:r>
          <w:rPr>
            <w:noProof/>
            <w:lang w:bidi="it-IT"/>
          </w:rPr>
          <w:t>0</w:t>
        </w:r>
        <w:r>
          <w:rPr>
            <w:noProof/>
            <w:lang w:bidi="it-IT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E942F3" w14:textId="77777777" w:rsidR="002C6A1B" w:rsidRDefault="002C6A1B">
      <w:pPr>
        <w:spacing w:after="0" w:line="240" w:lineRule="auto"/>
      </w:pPr>
      <w:r>
        <w:separator/>
      </w:r>
    </w:p>
    <w:p w14:paraId="2ABA4C48" w14:textId="77777777" w:rsidR="002C6A1B" w:rsidRDefault="002C6A1B"/>
    <w:p w14:paraId="480D1E21" w14:textId="77777777" w:rsidR="002C6A1B" w:rsidRDefault="002C6A1B"/>
  </w:footnote>
  <w:footnote w:type="continuationSeparator" w:id="0">
    <w:p w14:paraId="36691883" w14:textId="77777777" w:rsidR="002C6A1B" w:rsidRDefault="002C6A1B">
      <w:pPr>
        <w:spacing w:after="0" w:line="240" w:lineRule="auto"/>
      </w:pPr>
      <w:r>
        <w:continuationSeparator/>
      </w:r>
    </w:p>
    <w:p w14:paraId="78DE17ED" w14:textId="77777777" w:rsidR="002C6A1B" w:rsidRDefault="002C6A1B"/>
    <w:p w14:paraId="7B48E418" w14:textId="77777777" w:rsidR="002C6A1B" w:rsidRDefault="002C6A1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9741C1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D0C833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C2A5E9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E64F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3F6F2F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B34BBD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B126D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6A6B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E6201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</w:abstractNum>
  <w:abstractNum w:abstractNumId="9" w15:restartNumberingAfterBreak="0">
    <w:nsid w:val="FFFFFF89"/>
    <w:multiLevelType w:val="singleLevel"/>
    <w:tmpl w:val="71E4D62E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</w:abstractNum>
  <w:abstractNum w:abstractNumId="10" w15:restartNumberingAfterBreak="0">
    <w:nsid w:val="26DA33D1"/>
    <w:multiLevelType w:val="hybridMultilevel"/>
    <w:tmpl w:val="9F16C02E"/>
    <w:lvl w:ilvl="0" w:tplc="2D128166">
      <w:start w:val="1"/>
      <w:numFmt w:val="bullet"/>
      <w:pStyle w:val="Puntoelenco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1D4201"/>
    <w:multiLevelType w:val="hybridMultilevel"/>
    <w:tmpl w:val="0066B6C2"/>
    <w:lvl w:ilvl="0" w:tplc="5F70E33C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445652"/>
    <w:multiLevelType w:val="multilevel"/>
    <w:tmpl w:val="C4B274E2"/>
    <w:lvl w:ilvl="0">
      <w:start w:val="1"/>
      <w:numFmt w:val="bullet"/>
      <w:lvlText w:val=""/>
      <w:lvlJc w:val="left"/>
      <w:pPr>
        <w:ind w:left="564" w:hanging="564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4B1B1C5A"/>
    <w:multiLevelType w:val="hybridMultilevel"/>
    <w:tmpl w:val="A3127486"/>
    <w:lvl w:ilvl="0" w:tplc="A96E589A">
      <w:start w:val="1"/>
      <w:numFmt w:val="decimal"/>
      <w:pStyle w:val="Numeroelenco"/>
      <w:lvlText w:val="%1."/>
      <w:lvlJc w:val="left"/>
      <w:pPr>
        <w:tabs>
          <w:tab w:val="num" w:pos="432"/>
        </w:tabs>
        <w:ind w:left="432" w:hanging="432"/>
      </w:pPr>
      <w:rPr>
        <w:rFonts w:hint="default"/>
        <w:b/>
        <w:i w:val="0"/>
        <w:color w:val="266CBF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374CE7"/>
    <w:multiLevelType w:val="multilevel"/>
    <w:tmpl w:val="FE4EB900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7C372A50"/>
    <w:multiLevelType w:val="multilevel"/>
    <w:tmpl w:val="11C652A0"/>
    <w:lvl w:ilvl="0">
      <w:start w:val="1"/>
      <w:numFmt w:val="decimal"/>
      <w:lvlText w:val="%1.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 w15:restartNumberingAfterBreak="0">
    <w:nsid w:val="7D516B61"/>
    <w:multiLevelType w:val="multilevel"/>
    <w:tmpl w:val="11C652A0"/>
    <w:lvl w:ilvl="0">
      <w:start w:val="1"/>
      <w:numFmt w:val="decimal"/>
      <w:lvlText w:val="%1.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9"/>
    <w:lvlOverride w:ilvl="0">
      <w:startOverride w:val="1"/>
    </w:lvlOverride>
  </w:num>
  <w:num w:numId="13">
    <w:abstractNumId w:val="10"/>
  </w:num>
  <w:num w:numId="14">
    <w:abstractNumId w:val="13"/>
  </w:num>
  <w:num w:numId="15">
    <w:abstractNumId w:val="14"/>
  </w:num>
  <w:num w:numId="16">
    <w:abstractNumId w:val="12"/>
  </w:num>
  <w:num w:numId="17">
    <w:abstractNumId w:val="11"/>
  </w:num>
  <w:num w:numId="18">
    <w:abstractNumId w:val="15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attachedTemplate r:id="rId1"/>
  <w:defaultTabStop w:val="720"/>
  <w:hyphenationZone w:val="283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09B"/>
    <w:rsid w:val="00001265"/>
    <w:rsid w:val="00015643"/>
    <w:rsid w:val="00036271"/>
    <w:rsid w:val="00037EBC"/>
    <w:rsid w:val="000418BE"/>
    <w:rsid w:val="00044FD1"/>
    <w:rsid w:val="0004530A"/>
    <w:rsid w:val="00057E41"/>
    <w:rsid w:val="00063126"/>
    <w:rsid w:val="00071706"/>
    <w:rsid w:val="00073A31"/>
    <w:rsid w:val="00090E54"/>
    <w:rsid w:val="00093A0F"/>
    <w:rsid w:val="000A308C"/>
    <w:rsid w:val="000D3187"/>
    <w:rsid w:val="000E01B4"/>
    <w:rsid w:val="000F1B50"/>
    <w:rsid w:val="00103E61"/>
    <w:rsid w:val="00122B20"/>
    <w:rsid w:val="0012687A"/>
    <w:rsid w:val="00152B4B"/>
    <w:rsid w:val="00170432"/>
    <w:rsid w:val="00191D1B"/>
    <w:rsid w:val="001940A7"/>
    <w:rsid w:val="001C166C"/>
    <w:rsid w:val="00205C0D"/>
    <w:rsid w:val="00210D71"/>
    <w:rsid w:val="00235EB5"/>
    <w:rsid w:val="00245381"/>
    <w:rsid w:val="002458A6"/>
    <w:rsid w:val="002460E3"/>
    <w:rsid w:val="00254886"/>
    <w:rsid w:val="0027650B"/>
    <w:rsid w:val="0028469C"/>
    <w:rsid w:val="0028565B"/>
    <w:rsid w:val="00287F53"/>
    <w:rsid w:val="002959F5"/>
    <w:rsid w:val="00297572"/>
    <w:rsid w:val="002B4865"/>
    <w:rsid w:val="002C3092"/>
    <w:rsid w:val="002C69DB"/>
    <w:rsid w:val="002C6A1B"/>
    <w:rsid w:val="002D55B5"/>
    <w:rsid w:val="002E25F4"/>
    <w:rsid w:val="00304752"/>
    <w:rsid w:val="00315C93"/>
    <w:rsid w:val="00321BC7"/>
    <w:rsid w:val="0033534E"/>
    <w:rsid w:val="00341B01"/>
    <w:rsid w:val="00345D43"/>
    <w:rsid w:val="00352CFF"/>
    <w:rsid w:val="003541F8"/>
    <w:rsid w:val="00370D2A"/>
    <w:rsid w:val="00371E39"/>
    <w:rsid w:val="00392880"/>
    <w:rsid w:val="00395933"/>
    <w:rsid w:val="003967BF"/>
    <w:rsid w:val="003A57AD"/>
    <w:rsid w:val="003A6D51"/>
    <w:rsid w:val="003B11B2"/>
    <w:rsid w:val="003B76D2"/>
    <w:rsid w:val="003B7849"/>
    <w:rsid w:val="003C63E4"/>
    <w:rsid w:val="003E0501"/>
    <w:rsid w:val="003E6FAC"/>
    <w:rsid w:val="003F2E01"/>
    <w:rsid w:val="00405FD3"/>
    <w:rsid w:val="00410B24"/>
    <w:rsid w:val="00435584"/>
    <w:rsid w:val="004372B0"/>
    <w:rsid w:val="00454960"/>
    <w:rsid w:val="00455658"/>
    <w:rsid w:val="00457533"/>
    <w:rsid w:val="00467D3C"/>
    <w:rsid w:val="00472E6E"/>
    <w:rsid w:val="00484E26"/>
    <w:rsid w:val="004964FC"/>
    <w:rsid w:val="004A1422"/>
    <w:rsid w:val="004B36EA"/>
    <w:rsid w:val="004D1E2F"/>
    <w:rsid w:val="004D5240"/>
    <w:rsid w:val="004E16E2"/>
    <w:rsid w:val="004F2528"/>
    <w:rsid w:val="0050303C"/>
    <w:rsid w:val="00520C05"/>
    <w:rsid w:val="0055049A"/>
    <w:rsid w:val="005608A6"/>
    <w:rsid w:val="00572958"/>
    <w:rsid w:val="00586282"/>
    <w:rsid w:val="005917A5"/>
    <w:rsid w:val="0059265E"/>
    <w:rsid w:val="005A7022"/>
    <w:rsid w:val="005B59B0"/>
    <w:rsid w:val="005C5BF1"/>
    <w:rsid w:val="005D52A6"/>
    <w:rsid w:val="005E5E7C"/>
    <w:rsid w:val="005E6F7D"/>
    <w:rsid w:val="006006E7"/>
    <w:rsid w:val="006248A9"/>
    <w:rsid w:val="00624BEF"/>
    <w:rsid w:val="0065231B"/>
    <w:rsid w:val="0065638E"/>
    <w:rsid w:val="00656BA7"/>
    <w:rsid w:val="00660EE7"/>
    <w:rsid w:val="00682E50"/>
    <w:rsid w:val="006856F0"/>
    <w:rsid w:val="006B1FE2"/>
    <w:rsid w:val="006C292F"/>
    <w:rsid w:val="006E2353"/>
    <w:rsid w:val="006E3440"/>
    <w:rsid w:val="006F341D"/>
    <w:rsid w:val="00701235"/>
    <w:rsid w:val="007033CC"/>
    <w:rsid w:val="00716EEC"/>
    <w:rsid w:val="00771407"/>
    <w:rsid w:val="00772551"/>
    <w:rsid w:val="0078762A"/>
    <w:rsid w:val="007925A3"/>
    <w:rsid w:val="007A2297"/>
    <w:rsid w:val="007B2628"/>
    <w:rsid w:val="007E52B4"/>
    <w:rsid w:val="007E57D9"/>
    <w:rsid w:val="007F230C"/>
    <w:rsid w:val="0080499A"/>
    <w:rsid w:val="008056F7"/>
    <w:rsid w:val="008230DC"/>
    <w:rsid w:val="00831687"/>
    <w:rsid w:val="00835BF1"/>
    <w:rsid w:val="008516FD"/>
    <w:rsid w:val="008550C0"/>
    <w:rsid w:val="0085764A"/>
    <w:rsid w:val="00863AFB"/>
    <w:rsid w:val="0087009B"/>
    <w:rsid w:val="008711AE"/>
    <w:rsid w:val="0087248E"/>
    <w:rsid w:val="00893E90"/>
    <w:rsid w:val="0089684E"/>
    <w:rsid w:val="008B2B0B"/>
    <w:rsid w:val="008B7419"/>
    <w:rsid w:val="008B75F5"/>
    <w:rsid w:val="008D241C"/>
    <w:rsid w:val="008D3402"/>
    <w:rsid w:val="008D529A"/>
    <w:rsid w:val="008F74F0"/>
    <w:rsid w:val="0090192E"/>
    <w:rsid w:val="00907232"/>
    <w:rsid w:val="00917F09"/>
    <w:rsid w:val="0092163A"/>
    <w:rsid w:val="00930C27"/>
    <w:rsid w:val="0094141A"/>
    <w:rsid w:val="009549F8"/>
    <w:rsid w:val="00962819"/>
    <w:rsid w:val="00971BBB"/>
    <w:rsid w:val="009753BA"/>
    <w:rsid w:val="0098754D"/>
    <w:rsid w:val="0099125C"/>
    <w:rsid w:val="009A500D"/>
    <w:rsid w:val="009B2811"/>
    <w:rsid w:val="009C589E"/>
    <w:rsid w:val="00A01CBA"/>
    <w:rsid w:val="00A26F64"/>
    <w:rsid w:val="00A27883"/>
    <w:rsid w:val="00A56A7C"/>
    <w:rsid w:val="00A663B1"/>
    <w:rsid w:val="00A84CE9"/>
    <w:rsid w:val="00A944B1"/>
    <w:rsid w:val="00A97927"/>
    <w:rsid w:val="00AA1834"/>
    <w:rsid w:val="00AC2AFD"/>
    <w:rsid w:val="00AD038F"/>
    <w:rsid w:val="00AE6E5B"/>
    <w:rsid w:val="00AF0F20"/>
    <w:rsid w:val="00AF394C"/>
    <w:rsid w:val="00B01087"/>
    <w:rsid w:val="00B0719A"/>
    <w:rsid w:val="00B11138"/>
    <w:rsid w:val="00B130E7"/>
    <w:rsid w:val="00B21063"/>
    <w:rsid w:val="00B470D9"/>
    <w:rsid w:val="00B6372F"/>
    <w:rsid w:val="00BB1AD3"/>
    <w:rsid w:val="00BB79B6"/>
    <w:rsid w:val="00BD7F37"/>
    <w:rsid w:val="00BE3B28"/>
    <w:rsid w:val="00BE6D69"/>
    <w:rsid w:val="00BE7765"/>
    <w:rsid w:val="00BF1AE1"/>
    <w:rsid w:val="00BF602A"/>
    <w:rsid w:val="00C06C96"/>
    <w:rsid w:val="00C11AE6"/>
    <w:rsid w:val="00C1302B"/>
    <w:rsid w:val="00C22FA3"/>
    <w:rsid w:val="00C258B7"/>
    <w:rsid w:val="00C25F3D"/>
    <w:rsid w:val="00C40A6A"/>
    <w:rsid w:val="00C42B0C"/>
    <w:rsid w:val="00C45C72"/>
    <w:rsid w:val="00C504BA"/>
    <w:rsid w:val="00C70BA7"/>
    <w:rsid w:val="00C71B29"/>
    <w:rsid w:val="00C734F6"/>
    <w:rsid w:val="00CA596A"/>
    <w:rsid w:val="00CC3327"/>
    <w:rsid w:val="00CF5022"/>
    <w:rsid w:val="00D24429"/>
    <w:rsid w:val="00D31A58"/>
    <w:rsid w:val="00D44750"/>
    <w:rsid w:val="00D46CFD"/>
    <w:rsid w:val="00D52516"/>
    <w:rsid w:val="00D6005F"/>
    <w:rsid w:val="00D74049"/>
    <w:rsid w:val="00D86CB7"/>
    <w:rsid w:val="00D94FE8"/>
    <w:rsid w:val="00D957C3"/>
    <w:rsid w:val="00DA11FB"/>
    <w:rsid w:val="00DB0315"/>
    <w:rsid w:val="00DB21CF"/>
    <w:rsid w:val="00DB4611"/>
    <w:rsid w:val="00DC086E"/>
    <w:rsid w:val="00DF0B89"/>
    <w:rsid w:val="00DF5AC4"/>
    <w:rsid w:val="00E03F64"/>
    <w:rsid w:val="00E13BBD"/>
    <w:rsid w:val="00E14A43"/>
    <w:rsid w:val="00E15910"/>
    <w:rsid w:val="00E16CA8"/>
    <w:rsid w:val="00E30E0D"/>
    <w:rsid w:val="00E4795D"/>
    <w:rsid w:val="00E647E6"/>
    <w:rsid w:val="00E65170"/>
    <w:rsid w:val="00E73175"/>
    <w:rsid w:val="00E91833"/>
    <w:rsid w:val="00E96AC6"/>
    <w:rsid w:val="00EC2626"/>
    <w:rsid w:val="00EC6446"/>
    <w:rsid w:val="00EE008E"/>
    <w:rsid w:val="00EE2325"/>
    <w:rsid w:val="00F303EF"/>
    <w:rsid w:val="00F406A1"/>
    <w:rsid w:val="00F43F2F"/>
    <w:rsid w:val="00F461D1"/>
    <w:rsid w:val="00F46304"/>
    <w:rsid w:val="00F81533"/>
    <w:rsid w:val="00F94B52"/>
    <w:rsid w:val="00FA4B7A"/>
    <w:rsid w:val="00FC6B58"/>
    <w:rsid w:val="00FC6E25"/>
    <w:rsid w:val="00FD1DDE"/>
    <w:rsid w:val="00FD3111"/>
    <w:rsid w:val="00FD578A"/>
    <w:rsid w:val="00FD5D7E"/>
    <w:rsid w:val="00FF0AE2"/>
    <w:rsid w:val="00FF4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4DDEC"/>
  <w15:chartTrackingRefBased/>
  <w15:docId w15:val="{02EFFCC9-84F9-434D-ABE1-19DFBE827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8"/>
        <w:szCs w:val="28"/>
        <w:lang w:val="it-IT" w:eastAsia="ja-JP" w:bidi="ar-SA"/>
      </w:rPr>
    </w:rPrDefault>
    <w:pPrDefault>
      <w:pPr>
        <w:spacing w:after="12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FD3111"/>
  </w:style>
  <w:style w:type="paragraph" w:styleId="Titolo1">
    <w:name w:val="heading 1"/>
    <w:basedOn w:val="Normale"/>
    <w:link w:val="Titolo1Carattere"/>
    <w:uiPriority w:val="9"/>
    <w:qFormat/>
    <w:rsid w:val="00FD3111"/>
    <w:pPr>
      <w:keepNext/>
      <w:keepLines/>
      <w:spacing w:before="360"/>
      <w:contextualSpacing/>
      <w:outlineLvl w:val="0"/>
    </w:pPr>
    <w:rPr>
      <w:rFonts w:asciiTheme="majorHAnsi" w:eastAsiaTheme="majorEastAsia" w:hAnsiTheme="majorHAnsi" w:cstheme="majorBidi"/>
      <w:b/>
      <w:color w:val="266CBF" w:themeColor="accent1"/>
      <w:sz w:val="46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D3111"/>
    <w:pPr>
      <w:keepNext/>
      <w:keepLines/>
      <w:spacing w:before="360"/>
      <w:contextualSpacing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D3111"/>
    <w:pPr>
      <w:keepNext/>
      <w:keepLines/>
      <w:spacing w:before="360"/>
      <w:contextualSpacing/>
      <w:outlineLvl w:val="2"/>
    </w:pPr>
    <w:rPr>
      <w:rFonts w:asciiTheme="majorHAnsi" w:eastAsiaTheme="majorEastAsia" w:hAnsiTheme="majorHAnsi" w:cstheme="majorBidi"/>
      <w:color w:val="266CBF" w:themeColor="accent1"/>
      <w:sz w:val="3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FD3111"/>
    <w:pPr>
      <w:keepNext/>
      <w:keepLines/>
      <w:spacing w:before="360"/>
      <w:contextualSpacing/>
      <w:outlineLvl w:val="3"/>
    </w:pPr>
    <w:rPr>
      <w:rFonts w:asciiTheme="majorHAnsi" w:eastAsiaTheme="majorEastAsia" w:hAnsiTheme="majorHAnsi" w:cstheme="majorBidi"/>
      <w:i/>
      <w:iCs/>
      <w:color w:val="266CBF" w:themeColor="accent1"/>
      <w:sz w:val="3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D3111"/>
    <w:pPr>
      <w:keepNext/>
      <w:keepLines/>
      <w:spacing w:before="360"/>
      <w:contextualSpacing/>
      <w:outlineLvl w:val="4"/>
    </w:pPr>
    <w:rPr>
      <w:rFonts w:asciiTheme="majorHAnsi" w:eastAsiaTheme="majorEastAsia" w:hAnsiTheme="majorHAnsi" w:cstheme="majorBidi"/>
      <w:b/>
      <w:color w:val="266CBF" w:themeColor="accent1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D3111"/>
    <w:pPr>
      <w:keepNext/>
      <w:keepLines/>
      <w:spacing w:before="360"/>
      <w:contextualSpacing/>
      <w:outlineLvl w:val="5"/>
    </w:pPr>
    <w:rPr>
      <w:rFonts w:asciiTheme="majorHAnsi" w:eastAsiaTheme="majorEastAsia" w:hAnsiTheme="majorHAnsi" w:cstheme="majorBidi"/>
      <w:b/>
      <w:i/>
      <w:color w:val="266CBF" w:themeColor="accent1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D3111"/>
    <w:pPr>
      <w:keepNext/>
      <w:keepLines/>
      <w:spacing w:before="360"/>
      <w:contextualSpacing/>
      <w:outlineLvl w:val="6"/>
    </w:pPr>
    <w:rPr>
      <w:rFonts w:asciiTheme="majorHAnsi" w:eastAsiaTheme="majorEastAsia" w:hAnsiTheme="majorHAnsi" w:cstheme="majorBidi"/>
      <w:b/>
      <w:iCs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D3111"/>
    <w:pPr>
      <w:keepNext/>
      <w:keepLines/>
      <w:spacing w:before="360"/>
      <w:contextualSpacing/>
      <w:outlineLvl w:val="7"/>
    </w:pPr>
    <w:rPr>
      <w:rFonts w:asciiTheme="majorHAnsi" w:eastAsiaTheme="majorEastAsia" w:hAnsiTheme="majorHAnsi" w:cstheme="majorBidi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D3111"/>
    <w:pPr>
      <w:keepNext/>
      <w:keepLines/>
      <w:spacing w:before="360"/>
      <w:contextualSpacing/>
      <w:outlineLvl w:val="8"/>
    </w:pPr>
    <w:rPr>
      <w:rFonts w:asciiTheme="majorHAnsi" w:eastAsiaTheme="majorEastAsia" w:hAnsiTheme="majorHAnsi" w:cstheme="majorBidi"/>
      <w:i/>
      <w:iCs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pPr>
      <w:spacing w:after="0" w:line="240" w:lineRule="auto"/>
    </w:pPr>
  </w:style>
  <w:style w:type="paragraph" w:styleId="Titolo">
    <w:name w:val="Title"/>
    <w:basedOn w:val="Normale"/>
    <w:link w:val="TitoloCarattere"/>
    <w:uiPriority w:val="10"/>
    <w:semiHidden/>
    <w:unhideWhenUsed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266CBF" w:themeColor="accent1"/>
      <w:kern w:val="28"/>
      <w:sz w:val="90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FD3111"/>
    <w:rPr>
      <w:rFonts w:asciiTheme="majorHAnsi" w:eastAsiaTheme="majorEastAsia" w:hAnsiTheme="majorHAnsi" w:cstheme="majorBidi"/>
      <w:b/>
      <w:color w:val="266CBF" w:themeColor="accent1"/>
      <w:sz w:val="46"/>
      <w:szCs w:val="32"/>
    </w:r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Pidipagina">
    <w:name w:val="footer"/>
    <w:basedOn w:val="Normale"/>
    <w:link w:val="PidipaginaCarattere"/>
    <w:uiPriority w:val="99"/>
    <w:unhideWhenUsed/>
    <w:pPr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</w:style>
  <w:style w:type="paragraph" w:styleId="Puntoelenco">
    <w:name w:val="List Bullet"/>
    <w:basedOn w:val="Normale"/>
    <w:uiPriority w:val="10"/>
    <w:qFormat/>
    <w:pPr>
      <w:numPr>
        <w:numId w:val="13"/>
      </w:numPr>
    </w:pPr>
  </w:style>
  <w:style w:type="paragraph" w:styleId="Sottotitolo">
    <w:name w:val="Subtitle"/>
    <w:basedOn w:val="Normale"/>
    <w:link w:val="SottotitoloCarattere"/>
    <w:uiPriority w:val="11"/>
    <w:semiHidden/>
    <w:unhideWhenUsed/>
    <w:qFormat/>
    <w:pPr>
      <w:numPr>
        <w:ilvl w:val="1"/>
      </w:numPr>
      <w:spacing w:after="480" w:line="240" w:lineRule="auto"/>
      <w:contextualSpacing/>
    </w:pPr>
    <w:rPr>
      <w:rFonts w:eastAsiaTheme="minorEastAsia"/>
      <w:sz w:val="34"/>
      <w:szCs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semiHidden/>
    <w:rPr>
      <w:rFonts w:eastAsiaTheme="minorEastAsia"/>
      <w:sz w:val="34"/>
      <w:szCs w:val="2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FD3111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D3111"/>
    <w:rPr>
      <w:rFonts w:asciiTheme="majorHAnsi" w:eastAsiaTheme="majorEastAsia" w:hAnsiTheme="majorHAnsi" w:cstheme="majorBidi"/>
      <w:color w:val="266CBF" w:themeColor="accent1"/>
      <w:sz w:val="3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FD3111"/>
    <w:rPr>
      <w:rFonts w:asciiTheme="majorHAnsi" w:eastAsiaTheme="majorEastAsia" w:hAnsiTheme="majorHAnsi" w:cstheme="majorBidi"/>
      <w:i/>
      <w:iCs/>
      <w:color w:val="266CBF" w:themeColor="accent1"/>
      <w:sz w:val="34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D3111"/>
    <w:rPr>
      <w:rFonts w:asciiTheme="majorHAnsi" w:eastAsiaTheme="majorEastAsia" w:hAnsiTheme="majorHAnsi" w:cstheme="majorBidi"/>
      <w:b/>
      <w:color w:val="266CBF" w:themeColor="accent1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D3111"/>
    <w:rPr>
      <w:rFonts w:asciiTheme="majorHAnsi" w:eastAsiaTheme="majorEastAsia" w:hAnsiTheme="majorHAnsi" w:cstheme="majorBidi"/>
      <w:b/>
      <w:i/>
      <w:color w:val="266CBF" w:themeColor="accent1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D3111"/>
    <w:rPr>
      <w:rFonts w:asciiTheme="majorHAnsi" w:eastAsiaTheme="majorEastAsia" w:hAnsiTheme="majorHAnsi" w:cstheme="majorBidi"/>
      <w:b/>
      <w:iCs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D3111"/>
    <w:rPr>
      <w:rFonts w:asciiTheme="majorHAnsi" w:eastAsiaTheme="majorEastAsia" w:hAnsiTheme="majorHAnsi" w:cstheme="majorBidi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D3111"/>
    <w:rPr>
      <w:rFonts w:asciiTheme="majorHAnsi" w:eastAsiaTheme="majorEastAsia" w:hAnsiTheme="majorHAnsi" w:cstheme="majorBidi"/>
      <w:i/>
      <w:iCs/>
      <w:szCs w:val="21"/>
    </w:rPr>
  </w:style>
  <w:style w:type="character" w:styleId="Enfasidelicata">
    <w:name w:val="Subtle Emphasis"/>
    <w:basedOn w:val="Carpredefinitoparagrafo"/>
    <w:uiPriority w:val="19"/>
    <w:semiHidden/>
    <w:unhideWhenUsed/>
    <w:qFormat/>
    <w:rPr>
      <w:i/>
      <w:iCs/>
      <w:color w:val="595959" w:themeColor="text1" w:themeTint="A6"/>
    </w:rPr>
  </w:style>
  <w:style w:type="character" w:styleId="Enfasicorsivo">
    <w:name w:val="Emphasis"/>
    <w:basedOn w:val="Carpredefinitoparagrafo"/>
    <w:uiPriority w:val="20"/>
    <w:semiHidden/>
    <w:unhideWhenUsed/>
    <w:qFormat/>
    <w:rPr>
      <w:b/>
      <w:iCs/>
    </w:rPr>
  </w:style>
  <w:style w:type="character" w:styleId="Enfasiintensa">
    <w:name w:val="Intense Emphasis"/>
    <w:basedOn w:val="Carpredefinitoparagrafo"/>
    <w:uiPriority w:val="21"/>
    <w:semiHidden/>
    <w:unhideWhenUsed/>
    <w:qFormat/>
    <w:rPr>
      <w:i/>
      <w:iCs/>
      <w:color w:val="266CBF" w:themeColor="accent1"/>
    </w:rPr>
  </w:style>
  <w:style w:type="character" w:styleId="Enfasigrassetto">
    <w:name w:val="Strong"/>
    <w:basedOn w:val="Carpredefinitoparagrafo"/>
    <w:uiPriority w:val="22"/>
    <w:semiHidden/>
    <w:unhideWhenUsed/>
    <w:qFormat/>
    <w:rPr>
      <w:b/>
      <w:bCs/>
      <w:i/>
      <w:color w:val="266CBF" w:themeColor="accent1"/>
    </w:rPr>
  </w:style>
  <w:style w:type="paragraph" w:styleId="Citazione">
    <w:name w:val="Quote"/>
    <w:basedOn w:val="Normale"/>
    <w:next w:val="Normale"/>
    <w:link w:val="CitazioneCarattere"/>
    <w:uiPriority w:val="29"/>
    <w:semiHidden/>
    <w:unhideWhenUsed/>
    <w:qFormat/>
    <w:pPr>
      <w:spacing w:before="240" w:after="240"/>
    </w:pPr>
    <w:rPr>
      <w:i/>
      <w:iCs/>
      <w:sz w:val="36"/>
    </w:rPr>
  </w:style>
  <w:style w:type="character" w:customStyle="1" w:styleId="CitazioneCarattere">
    <w:name w:val="Citazione Carattere"/>
    <w:basedOn w:val="Carpredefinitoparagrafo"/>
    <w:link w:val="Citazione"/>
    <w:uiPriority w:val="29"/>
    <w:semiHidden/>
    <w:rPr>
      <w:i/>
      <w:iCs/>
      <w:sz w:val="36"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pPr>
      <w:spacing w:before="240" w:after="240"/>
    </w:pPr>
    <w:rPr>
      <w:b/>
      <w:i/>
      <w:iCs/>
      <w:color w:val="266CBF" w:themeColor="accent1"/>
      <w:sz w:val="36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Pr>
      <w:b/>
      <w:i/>
      <w:iCs/>
      <w:color w:val="266CBF" w:themeColor="accent1"/>
      <w:sz w:val="36"/>
    </w:rPr>
  </w:style>
  <w:style w:type="character" w:styleId="Riferimentodelicato">
    <w:name w:val="Subtle Reference"/>
    <w:basedOn w:val="Carpredefinitoparagrafo"/>
    <w:uiPriority w:val="31"/>
    <w:semiHidden/>
    <w:unhideWhenUsed/>
    <w:qFormat/>
    <w:rPr>
      <w:caps/>
      <w:smallCaps w:val="0"/>
      <w:color w:val="595959" w:themeColor="text1" w:themeTint="A6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Pr>
      <w:b/>
      <w:bCs/>
      <w:caps/>
      <w:smallCaps w:val="0"/>
      <w:color w:val="595959" w:themeColor="text1" w:themeTint="A6"/>
      <w:spacing w:val="0"/>
    </w:rPr>
  </w:style>
  <w:style w:type="character" w:styleId="Titolodellibro">
    <w:name w:val="Book Title"/>
    <w:basedOn w:val="Carpredefinitoparagrafo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Didascalia">
    <w:name w:val="caption"/>
    <w:basedOn w:val="Normale"/>
    <w:next w:val="Normale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character" w:styleId="Testosegnaposto">
    <w:name w:val="Placeholder Text"/>
    <w:basedOn w:val="Carpredefinitoparagrafo"/>
    <w:uiPriority w:val="99"/>
    <w:semiHidden/>
    <w:rsid w:val="003E6FAC"/>
    <w:rPr>
      <w:color w:val="595959" w:themeColor="text1" w:themeTint="A6"/>
    </w:rPr>
  </w:style>
  <w:style w:type="paragraph" w:styleId="Titolosommario">
    <w:name w:val="TOC Heading"/>
    <w:basedOn w:val="Titolo1"/>
    <w:next w:val="Normale"/>
    <w:uiPriority w:val="39"/>
    <w:unhideWhenUsed/>
    <w:qFormat/>
    <w:pPr>
      <w:outlineLvl w:val="9"/>
    </w:pPr>
  </w:style>
  <w:style w:type="paragraph" w:styleId="Numeroelenco">
    <w:name w:val="List Number"/>
    <w:basedOn w:val="Normale"/>
    <w:uiPriority w:val="10"/>
    <w:unhideWhenUsed/>
    <w:qFormat/>
    <w:pPr>
      <w:numPr>
        <w:numId w:val="14"/>
      </w:numPr>
    </w:pPr>
  </w:style>
  <w:style w:type="character" w:customStyle="1" w:styleId="TitoloCarattere">
    <w:name w:val="Titolo Carattere"/>
    <w:basedOn w:val="Carpredefinitoparagrafo"/>
    <w:link w:val="Titolo"/>
    <w:uiPriority w:val="10"/>
    <w:semiHidden/>
    <w:rPr>
      <w:rFonts w:asciiTheme="majorHAnsi" w:eastAsiaTheme="majorEastAsia" w:hAnsiTheme="majorHAnsi" w:cstheme="majorBidi"/>
      <w:b/>
      <w:color w:val="266CBF" w:themeColor="accent1"/>
      <w:kern w:val="28"/>
      <w:sz w:val="90"/>
      <w:szCs w:val="5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A2297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A2297"/>
    <w:rPr>
      <w:rFonts w:ascii="Segoe UI" w:hAnsi="Segoe UI" w:cs="Segoe UI"/>
      <w:sz w:val="22"/>
      <w:szCs w:val="18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7A2297"/>
    <w:rPr>
      <w:sz w:val="22"/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7A2297"/>
    <w:rPr>
      <w:sz w:val="22"/>
      <w:szCs w:val="16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7A2297"/>
    <w:pPr>
      <w:ind w:left="360"/>
    </w:pPr>
    <w:rPr>
      <w:sz w:val="22"/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7A2297"/>
    <w:rPr>
      <w:sz w:val="22"/>
      <w:szCs w:val="16"/>
    </w:rPr>
  </w:style>
  <w:style w:type="character" w:styleId="Rimandocommento">
    <w:name w:val="annotation reference"/>
    <w:basedOn w:val="Carpredefinitoparagrafo"/>
    <w:uiPriority w:val="99"/>
    <w:semiHidden/>
    <w:unhideWhenUsed/>
    <w:rsid w:val="007A2297"/>
    <w:rPr>
      <w:sz w:val="22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7A2297"/>
    <w:pPr>
      <w:spacing w:line="240" w:lineRule="auto"/>
    </w:pPr>
    <w:rPr>
      <w:sz w:val="22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7A2297"/>
    <w:rPr>
      <w:sz w:val="22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7A2297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7A2297"/>
    <w:rPr>
      <w:b/>
      <w:bCs/>
      <w:sz w:val="22"/>
      <w:szCs w:val="20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7A2297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7A2297"/>
    <w:rPr>
      <w:rFonts w:ascii="Segoe UI" w:hAnsi="Segoe UI" w:cs="Segoe UI"/>
      <w:sz w:val="22"/>
      <w:szCs w:val="16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7A2297"/>
    <w:pPr>
      <w:spacing w:after="0" w:line="240" w:lineRule="auto"/>
    </w:pPr>
    <w:rPr>
      <w:sz w:val="22"/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7A2297"/>
    <w:rPr>
      <w:sz w:val="22"/>
      <w:szCs w:val="20"/>
    </w:rPr>
  </w:style>
  <w:style w:type="paragraph" w:styleId="Indirizzomittente">
    <w:name w:val="envelope return"/>
    <w:basedOn w:val="Normale"/>
    <w:uiPriority w:val="99"/>
    <w:semiHidden/>
    <w:unhideWhenUsed/>
    <w:rsid w:val="007A2297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A2297"/>
    <w:pPr>
      <w:spacing w:after="0" w:line="240" w:lineRule="auto"/>
    </w:pPr>
    <w:rPr>
      <w:sz w:val="22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A2297"/>
    <w:rPr>
      <w:sz w:val="22"/>
      <w:szCs w:val="20"/>
    </w:rPr>
  </w:style>
  <w:style w:type="character" w:styleId="CodiceHTML">
    <w:name w:val="HTML Code"/>
    <w:basedOn w:val="Carpredefinitoparagrafo"/>
    <w:uiPriority w:val="99"/>
    <w:semiHidden/>
    <w:unhideWhenUsed/>
    <w:rsid w:val="007A2297"/>
    <w:rPr>
      <w:rFonts w:ascii="Consolas" w:hAnsi="Consolas"/>
      <w:sz w:val="22"/>
      <w:szCs w:val="20"/>
    </w:rPr>
  </w:style>
  <w:style w:type="character" w:styleId="TastieraHTML">
    <w:name w:val="HTML Keyboard"/>
    <w:basedOn w:val="Carpredefinitoparagrafo"/>
    <w:uiPriority w:val="99"/>
    <w:semiHidden/>
    <w:unhideWhenUsed/>
    <w:rsid w:val="007A2297"/>
    <w:rPr>
      <w:rFonts w:ascii="Consolas" w:hAnsi="Consolas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7A2297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7A2297"/>
    <w:rPr>
      <w:rFonts w:ascii="Consolas" w:hAnsi="Consolas"/>
      <w:sz w:val="22"/>
      <w:szCs w:val="20"/>
    </w:rPr>
  </w:style>
  <w:style w:type="character" w:styleId="MacchinadascrivereHTML">
    <w:name w:val="HTML Typewriter"/>
    <w:basedOn w:val="Carpredefinitoparagrafo"/>
    <w:uiPriority w:val="99"/>
    <w:semiHidden/>
    <w:unhideWhenUsed/>
    <w:rsid w:val="007A2297"/>
    <w:rPr>
      <w:rFonts w:ascii="Consolas" w:hAnsi="Consolas"/>
      <w:sz w:val="22"/>
      <w:szCs w:val="20"/>
    </w:rPr>
  </w:style>
  <w:style w:type="paragraph" w:styleId="Testomacro">
    <w:name w:val="macro"/>
    <w:link w:val="TestomacroCarattere"/>
    <w:uiPriority w:val="99"/>
    <w:semiHidden/>
    <w:unhideWhenUsed/>
    <w:rsid w:val="007A22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7A2297"/>
    <w:rPr>
      <w:rFonts w:ascii="Consolas" w:hAnsi="Consolas"/>
      <w:sz w:val="22"/>
      <w:szCs w:val="20"/>
    </w:rPr>
  </w:style>
  <w:style w:type="paragraph" w:styleId="Testonormale">
    <w:name w:val="Plain Text"/>
    <w:basedOn w:val="Normale"/>
    <w:link w:val="TestonormaleCarattere"/>
    <w:uiPriority w:val="99"/>
    <w:semiHidden/>
    <w:unhideWhenUsed/>
    <w:rsid w:val="007A2297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7A2297"/>
    <w:rPr>
      <w:rFonts w:ascii="Consolas" w:hAnsi="Consolas"/>
      <w:sz w:val="22"/>
      <w:szCs w:val="21"/>
    </w:rPr>
  </w:style>
  <w:style w:type="paragraph" w:styleId="Intestazionemessaggio">
    <w:name w:val="Message Header"/>
    <w:basedOn w:val="Normale"/>
    <w:link w:val="IntestazionemessaggioCarattere"/>
    <w:uiPriority w:val="99"/>
    <w:semiHidden/>
    <w:unhideWhenUsed/>
    <w:rsid w:val="007A229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IntestazionemessaggioCarattere">
    <w:name w:val="Intestazione messaggio Carattere"/>
    <w:basedOn w:val="Carpredefinitoparagrafo"/>
    <w:link w:val="Intestazionemessaggio"/>
    <w:uiPriority w:val="99"/>
    <w:semiHidden/>
    <w:rsid w:val="007A2297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character" w:styleId="Collegamentoipertestuale">
    <w:name w:val="Hyperlink"/>
    <w:basedOn w:val="Carpredefinitoparagrafo"/>
    <w:uiPriority w:val="99"/>
    <w:qFormat/>
    <w:rsid w:val="00304752"/>
    <w:rPr>
      <w:color w:val="266CBF" w:themeColor="hyperlink"/>
      <w:u w:val="single"/>
    </w:rPr>
  </w:style>
  <w:style w:type="paragraph" w:styleId="Paragrafoelenco">
    <w:name w:val="List Paragraph"/>
    <w:basedOn w:val="Normale"/>
    <w:uiPriority w:val="34"/>
    <w:unhideWhenUsed/>
    <w:qFormat/>
    <w:rsid w:val="005608A6"/>
    <w:pPr>
      <w:ind w:left="720"/>
      <w:contextualSpacing/>
    </w:pPr>
  </w:style>
  <w:style w:type="paragraph" w:styleId="Sommario1">
    <w:name w:val="toc 1"/>
    <w:basedOn w:val="Normale"/>
    <w:next w:val="Normale"/>
    <w:autoRedefine/>
    <w:uiPriority w:val="39"/>
    <w:unhideWhenUsed/>
    <w:rsid w:val="005608A6"/>
    <w:pPr>
      <w:spacing w:after="100"/>
    </w:pPr>
  </w:style>
  <w:style w:type="paragraph" w:styleId="Sommario3">
    <w:name w:val="toc 3"/>
    <w:basedOn w:val="Normale"/>
    <w:next w:val="Normale"/>
    <w:autoRedefine/>
    <w:uiPriority w:val="39"/>
    <w:unhideWhenUsed/>
    <w:rsid w:val="005608A6"/>
    <w:pPr>
      <w:spacing w:after="100"/>
      <w:ind w:left="560"/>
    </w:pPr>
  </w:style>
  <w:style w:type="table" w:styleId="Grigliatabella">
    <w:name w:val="Table Grid"/>
    <w:basedOn w:val="Tabellanormale"/>
    <w:uiPriority w:val="39"/>
    <w:rsid w:val="008B2B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visitato">
    <w:name w:val="FollowedHyperlink"/>
    <w:basedOn w:val="Carpredefinitoparagrafo"/>
    <w:uiPriority w:val="99"/>
    <w:semiHidden/>
    <w:unhideWhenUsed/>
    <w:rsid w:val="00E16CA8"/>
    <w:rPr>
      <w:color w:val="8956A5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6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7466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708583">
                  <w:marLeft w:val="0"/>
                  <w:marRight w:val="0"/>
                  <w:marTop w:val="0"/>
                  <w:marBottom w:val="120"/>
                  <w:divBdr>
                    <w:top w:val="single" w:sz="6" w:space="0" w:color="A0A0A0"/>
                    <w:left w:val="single" w:sz="6" w:space="0" w:color="B9B9B9"/>
                    <w:bottom w:val="single" w:sz="6" w:space="0" w:color="B9B9B9"/>
                    <w:right w:val="single" w:sz="6" w:space="0" w:color="B9B9B9"/>
                  </w:divBdr>
                  <w:divsChild>
                    <w:div w:id="111668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121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990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705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9127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6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082517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75408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265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907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gif"/><Relationship Id="rId37" Type="http://schemas.openxmlformats.org/officeDocument/2006/relationships/image" Target="media/image30.gif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gif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gif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gif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ca\AppData\Roaming\Microsoft\Templates\Creare%20un%20elenco.dotx" TargetMode="External"/></Relationships>
</file>

<file path=word/theme/theme1.xml><?xml version="1.0" encoding="utf-8"?>
<a:theme xmlns:a="http://schemas.openxmlformats.org/drawingml/2006/main" name="Office Theme">
  <a:themeElements>
    <a:clrScheme name="Make a List">
      <a:dk1>
        <a:sysClr val="windowText" lastClr="000000"/>
      </a:dk1>
      <a:lt1>
        <a:sysClr val="window" lastClr="FFFFFF"/>
      </a:lt1>
      <a:dk2>
        <a:srgbClr val="081424"/>
      </a:dk2>
      <a:lt2>
        <a:srgbClr val="EBEBEB"/>
      </a:lt2>
      <a:accent1>
        <a:srgbClr val="266CBF"/>
      </a:accent1>
      <a:accent2>
        <a:srgbClr val="EF8271"/>
      </a:accent2>
      <a:accent3>
        <a:srgbClr val="5DB372"/>
      </a:accent3>
      <a:accent4>
        <a:srgbClr val="E5C34E"/>
      </a:accent4>
      <a:accent5>
        <a:srgbClr val="F18846"/>
      </a:accent5>
      <a:accent6>
        <a:srgbClr val="8956A5"/>
      </a:accent6>
      <a:hlink>
        <a:srgbClr val="266CBF"/>
      </a:hlink>
      <a:folHlink>
        <a:srgbClr val="8956A5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1CDE3F-6FC3-4C65-8EE5-E8D005660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Creare un elenco.dotx</Template>
  <TotalTime>776</TotalTime>
  <Pages>56</Pages>
  <Words>4155</Words>
  <Characters>23690</Characters>
  <Application>Microsoft Office Word</Application>
  <DocSecurity>0</DocSecurity>
  <Lines>197</Lines>
  <Paragraphs>55</Paragraphs>
  <ScaleCrop>false</ScaleCrop>
  <HeadingPairs>
    <vt:vector size="6" baseType="variant">
      <vt:variant>
        <vt:lpstr>Titolo</vt:lpstr>
      </vt:variant>
      <vt:variant>
        <vt:i4>1</vt:i4>
      </vt:variant>
      <vt:variant>
        <vt:lpstr>Intestazioni</vt:lpstr>
      </vt:variant>
      <vt:variant>
        <vt:i4>79</vt:i4>
      </vt:variant>
      <vt:variant>
        <vt:lpstr>Title</vt:lpstr>
      </vt:variant>
      <vt:variant>
        <vt:i4>1</vt:i4>
      </vt:variant>
    </vt:vector>
  </HeadingPairs>
  <TitlesOfParts>
    <vt:vector size="81" baseType="lpstr">
      <vt:lpstr/>
      <vt:lpstr>Richiami</vt:lpstr>
      <vt:lpstr>Capitolo 1. Richiami sulla funzione di regressione e sue proprietà</vt:lpstr>
      <vt:lpstr>        Il modello di regressione lineare multiplo</vt:lpstr>
      <vt:lpstr>        Il modello di regressione lineare multiplo con uso della notazione matriciale</vt:lpstr>
      <vt:lpstr>        Richiami sulle proprietà dello stimatore OLS dei parametri del modello di regres</vt:lpstr>
      <vt:lpstr>        Normalità asintotica dei Beta</vt:lpstr>
      <vt:lpstr>        Funzione di regressione </vt:lpstr>
      <vt:lpstr>        Correttezza dei Beta OLS , consistenza dei Beta OLS.</vt:lpstr>
      <vt:lpstr>        Operatore PLIM</vt:lpstr>
      <vt:lpstr>        Distribuzione Normale bivariata e multivariata</vt:lpstr>
      <vt:lpstr>        1.3 Inferenza robusta all’eteroschedasticità</vt:lpstr>
      <vt:lpstr>        Errori standard robusti rispetto all’eteroschedasticità</vt:lpstr>
      <vt:lpstr>        1.4 Test di corretta specificazione del modello di regressione multipla</vt:lpstr>
      <vt:lpstr>        Test di White </vt:lpstr>
      <vt:lpstr>        Formula di White (stimatore White di AVAR)</vt:lpstr>
      <vt:lpstr>        Test di Breush-Pagan</vt:lpstr>
      <vt:lpstr>        Test F (per significatività del modello)</vt:lpstr>
      <vt:lpstr>        Test di Jarque–Bera</vt:lpstr>
      <vt:lpstr>        Test RESET: test di Ramsey</vt:lpstr>
      <vt:lpstr>        Test di Chow</vt:lpstr>
      <vt:lpstr>        Variabili strumentali</vt:lpstr>
      <vt:lpstr>        Metodo delle variabili strumentali</vt:lpstr>
      <vt:lpstr>        Metodo dei minimi quadrati a due stadi</vt:lpstr>
      <vt:lpstr>        Test di Sargan (o test per la sovraidentificazione 357/698 SeW (arrivato qui)</vt:lpstr>
      <vt:lpstr>        1.5 Esercitazioni al computer in GRETL</vt:lpstr>
      <vt:lpstr>Capitolo 2. Modelli econometrici per serie temporali: modelli statici e modelli </vt:lpstr>
      <vt:lpstr>        Le serie storiche</vt:lpstr>
      <vt:lpstr>        Il processo stocastico (a tempo discreto)</vt:lpstr>
      <vt:lpstr>        Stazionarietà del processo asintotico</vt:lpstr>
      <vt:lpstr>        Il processo White Noise</vt:lpstr>
      <vt:lpstr>        La notazione LAG </vt:lpstr>
      <vt:lpstr>        2.1 Proprietà dello stimatore OLS dei parametri del modello di regressione linea</vt:lpstr>
      <vt:lpstr>        2.2 Inferenza robusta all’eteroschedasticità e alla correlazione seriale dei res</vt:lpstr>
      <vt:lpstr>        2.3 Test di correlazione seriale dei residui.</vt:lpstr>
      <vt:lpstr>        2.4 1) Il modello AR(1) ed il modello di regressione lineare dinamico.</vt:lpstr>
      <vt:lpstr>        2.5 Proprietà dello stimatore OLS dei parametri del modello di regressione linea</vt:lpstr>
      <vt:lpstr>        2.6 Test di corretta specificazione del modello e criteri informativi per la sce</vt:lpstr>
      <vt:lpstr>        2.7 2) Cenni sui modelli ARMA(p,q) e l’approccio Box -Jenkins.</vt:lpstr>
      <vt:lpstr>        Il modello a media mobile</vt:lpstr>
      <vt:lpstr>        Il modello MA(1)</vt:lpstr>
      <vt:lpstr>        Stimatori per medie mobili generiche</vt:lpstr>
      <vt:lpstr>        Il modello MA(∞)</vt:lpstr>
      <vt:lpstr>        Il processo a media mobile con notazione LAG</vt:lpstr>
      <vt:lpstr>        Il teorema di Wold (Notazione ridotta)</vt:lpstr>
      <vt:lpstr>        Il modello Autoregressivo (AR)</vt:lpstr>
      <vt:lpstr>        Il modello AR(1)</vt:lpstr>
      <vt:lpstr>        Il passaggio da AR(1) a MA(∞)</vt:lpstr>
      <vt:lpstr>        Stima dei parametri per Modelli ARMA</vt:lpstr>
      <vt:lpstr>        Stime nel modello AR</vt:lpstr>
      <vt:lpstr>        Stime nel modello MA</vt:lpstr>
      <vt:lpstr>        Selezione dell’ordine del modello ARMA con criteri informativi</vt:lpstr>
      <vt:lpstr>        Stazionarietà ed Invertibilità per processi ARMA</vt:lpstr>
      <vt:lpstr>        L’approccio di Box e Jenkins per la selezione del modello</vt:lpstr>
      <vt:lpstr>        Le previsioni sfruttando il modello</vt:lpstr>
      <vt:lpstr>        Previsioni con il modello autoregressivo</vt:lpstr>
      <vt:lpstr>        Il Q-test di Ljiung e Box per la correlazione dei residui</vt:lpstr>
      <vt:lpstr>        Test dei moltiplicatori di Lagrange</vt:lpstr>
      <vt:lpstr>        2.8 Cenni sui processi non stazionari: il modello di passeggiata aleatoria (Rand</vt:lpstr>
      <vt:lpstr>        2.9 Esercitazioni al computer</vt:lpstr>
      <vt:lpstr>Capitolo 3 Modelli econometrici multivariati per serie storiche economiche stazi</vt:lpstr>
      <vt:lpstr>        3.1 Il modello di regressione lineare dinamico multivariato.</vt:lpstr>
      <vt:lpstr>        3.2 Il modello autoregressivo vettoriale (VAR): specificazione, stima, test di c</vt:lpstr>
      <vt:lpstr>        Modelli Autoregressivi Vettoriali (VAR)</vt:lpstr>
      <vt:lpstr>        3.3 Test di causalità di Granger nei modelli VAR stazionari</vt:lpstr>
      <vt:lpstr>        3.4 Le previsioni multiperiodali</vt:lpstr>
      <vt:lpstr>        3.5 Funzione di risposta all’impulso (innovation accounting)</vt:lpstr>
      <vt:lpstr>        3.6 Cenni sui VAR strutturali.</vt:lpstr>
      <vt:lpstr>        3.7 Esercitazioni al computer._x000d_</vt:lpstr>
      <vt:lpstr>Capitolo 4 Modelli per dati panel</vt:lpstr>
      <vt:lpstr>        4.1 Vantaggi e potenziali problemi nell’uso di dati Panel</vt:lpstr>
      <vt:lpstr>        4.2 Modelli lineari statici per dati panel: effetti fissi ed effetti casuali ed </vt:lpstr>
      <vt:lpstr>        4.3 Lo stimatore Fixed effects (within group) e lo stimatore random effects</vt:lpstr>
      <vt:lpstr>        4.4 Regressori strettamente esogeni, debolmente esogeni ed endogeni; richiami su</vt:lpstr>
      <vt:lpstr>        4.5 Il metodo dei momenti ed il metodo dei momenti generalizzato (GMM)</vt:lpstr>
      <vt:lpstr>        4.6 Proprietà asintotiche dello stimatore GMM</vt:lpstr>
      <vt:lpstr>        4.7 Test sulle restrizioni di sovraidentificazione;</vt:lpstr>
      <vt:lpstr>        4.8 Applicazione ai modelli dinamici per dati panel;</vt:lpstr>
      <vt:lpstr>        4.9 Trasformazione alle differenze prime del modello e stimatore GMM di Arellano</vt:lpstr>
      <vt:lpstr>        4.10 Esercitazioni al computer.</vt:lpstr>
      <vt:lpstr/>
    </vt:vector>
  </TitlesOfParts>
  <Company/>
  <LinksUpToDate>false</LinksUpToDate>
  <CharactersWithSpaces>27790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</dc:creator>
  <cp:keywords/>
  <dc:description/>
  <cp:lastModifiedBy>BURATTO LUCA [EC7100278]</cp:lastModifiedBy>
  <cp:revision>96</cp:revision>
  <cp:lastPrinted>2018-10-28T22:38:00Z</cp:lastPrinted>
  <dcterms:created xsi:type="dcterms:W3CDTF">2018-10-28T22:09:00Z</dcterms:created>
  <dcterms:modified xsi:type="dcterms:W3CDTF">2018-10-31T15:25:00Z</dcterms:modified>
</cp:coreProperties>
</file>